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894" w:rsidRDefault="00996894"/>
    <w:tbl>
      <w:tblPr>
        <w:tblW w:w="0" w:type="auto"/>
        <w:tblInd w:w="29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69"/>
      </w:tblGrid>
      <w:tr w:rsidR="00996894" w:rsidRPr="005A354A" w:rsidTr="005A354A">
        <w:tc>
          <w:tcPr>
            <w:tcW w:w="3969" w:type="dxa"/>
          </w:tcPr>
          <w:p w:rsidR="00996894" w:rsidRPr="005A354A" w:rsidRDefault="00996894" w:rsidP="005A354A">
            <w:pPr>
              <w:spacing w:after="0" w:line="240" w:lineRule="auto"/>
              <w:jc w:val="center"/>
              <w:rPr>
                <w:rFonts w:ascii="KaiTi" w:eastAsia="KaiTi" w:hAnsi="KaiTi"/>
                <w:b/>
                <w:sz w:val="24"/>
                <w:szCs w:val="24"/>
              </w:rPr>
            </w:pPr>
          </w:p>
          <w:p w:rsidR="00996894" w:rsidRPr="005A354A" w:rsidRDefault="00996894" w:rsidP="005A354A">
            <w:pPr>
              <w:spacing w:after="0" w:line="240" w:lineRule="auto"/>
              <w:jc w:val="center"/>
              <w:rPr>
                <w:rFonts w:ascii="KaiTi" w:eastAsia="KaiTi" w:hAnsi="KaiTi"/>
                <w:b/>
                <w:sz w:val="24"/>
                <w:szCs w:val="24"/>
              </w:rPr>
            </w:pPr>
          </w:p>
          <w:p w:rsidR="00996894" w:rsidRPr="005A354A" w:rsidRDefault="00996894" w:rsidP="005A354A">
            <w:pPr>
              <w:spacing w:after="0" w:line="240" w:lineRule="auto"/>
              <w:jc w:val="center"/>
              <w:rPr>
                <w:rFonts w:ascii="KaiTi" w:eastAsia="KaiTi" w:hAnsi="KaiTi"/>
                <w:b/>
                <w:sz w:val="24"/>
                <w:szCs w:val="24"/>
              </w:rPr>
            </w:pPr>
          </w:p>
          <w:p w:rsidR="00996894" w:rsidRPr="005A354A" w:rsidRDefault="00996894" w:rsidP="005A354A">
            <w:pPr>
              <w:spacing w:after="0" w:line="240" w:lineRule="auto"/>
              <w:jc w:val="center"/>
              <w:rPr>
                <w:rFonts w:ascii="KaiTi" w:eastAsia="KaiTi" w:hAnsi="KaiTi"/>
                <w:b/>
                <w:sz w:val="24"/>
                <w:szCs w:val="24"/>
              </w:rPr>
            </w:pPr>
          </w:p>
          <w:p w:rsidR="00996894" w:rsidRPr="005A354A" w:rsidRDefault="00996894" w:rsidP="005A354A">
            <w:pPr>
              <w:spacing w:after="0" w:line="240" w:lineRule="auto"/>
              <w:jc w:val="center"/>
              <w:rPr>
                <w:rFonts w:ascii="KaiTi" w:eastAsia="KaiTi" w:hAnsi="KaiTi"/>
                <w:b/>
                <w:color w:val="FF0000"/>
                <w:sz w:val="24"/>
                <w:szCs w:val="24"/>
              </w:rPr>
            </w:pPr>
            <w:r w:rsidRPr="005A354A">
              <w:rPr>
                <w:rFonts w:ascii="KaiTi" w:eastAsia="KaiTi" w:hAnsi="KaiTi" w:hint="eastAsia"/>
                <w:b/>
                <w:color w:val="FF0000"/>
                <w:sz w:val="24"/>
                <w:szCs w:val="24"/>
              </w:rPr>
              <w:t>照片</w:t>
            </w:r>
          </w:p>
          <w:p w:rsidR="00996894" w:rsidRPr="005A354A" w:rsidRDefault="00996894" w:rsidP="005A354A">
            <w:pPr>
              <w:spacing w:after="0" w:line="240" w:lineRule="auto"/>
              <w:jc w:val="center"/>
              <w:rPr>
                <w:rFonts w:ascii="KaiTi" w:eastAsia="KaiTi" w:hAnsi="KaiTi"/>
                <w:b/>
                <w:sz w:val="24"/>
                <w:szCs w:val="24"/>
              </w:rPr>
            </w:pPr>
          </w:p>
          <w:p w:rsidR="00996894" w:rsidRPr="005A354A" w:rsidRDefault="00996894" w:rsidP="005A354A">
            <w:pPr>
              <w:spacing w:after="0" w:line="240" w:lineRule="auto"/>
              <w:jc w:val="center"/>
              <w:rPr>
                <w:rFonts w:ascii="KaiTi" w:eastAsia="KaiTi" w:hAnsi="KaiTi"/>
                <w:b/>
                <w:sz w:val="24"/>
                <w:szCs w:val="24"/>
              </w:rPr>
            </w:pPr>
          </w:p>
          <w:p w:rsidR="00996894" w:rsidRPr="005A354A" w:rsidRDefault="00996894" w:rsidP="005A354A">
            <w:pPr>
              <w:spacing w:after="0" w:line="240" w:lineRule="auto"/>
              <w:jc w:val="center"/>
              <w:rPr>
                <w:rFonts w:ascii="KaiTi" w:eastAsia="KaiTi" w:hAnsi="KaiTi"/>
                <w:b/>
                <w:sz w:val="24"/>
                <w:szCs w:val="24"/>
              </w:rPr>
            </w:pPr>
          </w:p>
          <w:p w:rsidR="00996894" w:rsidRPr="005A354A" w:rsidRDefault="00996894" w:rsidP="005A354A">
            <w:pPr>
              <w:spacing w:after="0" w:line="240" w:lineRule="auto"/>
              <w:jc w:val="center"/>
              <w:rPr>
                <w:rFonts w:ascii="KaiTi" w:eastAsia="KaiTi" w:hAnsi="KaiTi"/>
                <w:b/>
                <w:sz w:val="24"/>
                <w:szCs w:val="24"/>
              </w:rPr>
            </w:pPr>
          </w:p>
        </w:tc>
      </w:tr>
    </w:tbl>
    <w:p w:rsidR="00996894" w:rsidRPr="00383C02" w:rsidRDefault="00996894" w:rsidP="00015C14">
      <w:pPr>
        <w:jc w:val="center"/>
        <w:rPr>
          <w:rFonts w:ascii="KaiTi" w:eastAsia="KaiTi" w:hAnsi="KaiTi"/>
          <w:b/>
          <w:color w:val="FF0000"/>
          <w:sz w:val="24"/>
          <w:szCs w:val="24"/>
        </w:rPr>
      </w:pPr>
      <w:r w:rsidRPr="00383C02">
        <w:rPr>
          <w:rFonts w:ascii="KaiTi" w:eastAsia="KaiTi" w:hAnsi="KaiTi" w:hint="eastAsia"/>
          <w:b/>
          <w:color w:val="FF0000"/>
          <w:sz w:val="24"/>
          <w:szCs w:val="24"/>
        </w:rPr>
        <w:t>教师姓名</w:t>
      </w:r>
    </w:p>
    <w:p w:rsidR="00996894" w:rsidRPr="00015C14" w:rsidRDefault="00996894" w:rsidP="00015C14">
      <w:pPr>
        <w:jc w:val="center"/>
        <w:rPr>
          <w:rFonts w:ascii="KaiTi" w:eastAsia="KaiTi" w:hAnsi="KaiTi"/>
          <w:b/>
          <w:sz w:val="24"/>
          <w:szCs w:val="24"/>
        </w:rPr>
      </w:pPr>
    </w:p>
    <w:tbl>
      <w:tblPr>
        <w:tblW w:w="0" w:type="auto"/>
        <w:jc w:val="center"/>
        <w:tblInd w:w="-40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48"/>
      </w:tblGrid>
      <w:tr w:rsidR="00996894" w:rsidRPr="005A354A" w:rsidTr="005A354A">
        <w:trPr>
          <w:jc w:val="center"/>
        </w:trPr>
        <w:tc>
          <w:tcPr>
            <w:tcW w:w="9348" w:type="dxa"/>
          </w:tcPr>
          <w:p w:rsidR="00996894" w:rsidRPr="005A354A" w:rsidRDefault="00996894" w:rsidP="005A354A">
            <w:pPr>
              <w:spacing w:after="0" w:line="360" w:lineRule="auto"/>
              <w:jc w:val="both"/>
              <w:rPr>
                <w:rFonts w:ascii="宋体"/>
                <w:b/>
                <w:color w:val="FF0000"/>
                <w:sz w:val="21"/>
                <w:szCs w:val="21"/>
              </w:rPr>
            </w:pPr>
            <w:r w:rsidRPr="005A354A">
              <w:rPr>
                <w:rFonts w:ascii="宋体" w:hAnsi="宋体" w:hint="eastAsia"/>
                <w:b/>
                <w:sz w:val="21"/>
                <w:szCs w:val="21"/>
              </w:rPr>
              <w:t>一、个人简介</w:t>
            </w:r>
          </w:p>
        </w:tc>
      </w:tr>
      <w:tr w:rsidR="00996894" w:rsidRPr="005A354A" w:rsidTr="005A354A">
        <w:trPr>
          <w:jc w:val="center"/>
        </w:trPr>
        <w:tc>
          <w:tcPr>
            <w:tcW w:w="9348" w:type="dxa"/>
          </w:tcPr>
          <w:p w:rsidR="00996894" w:rsidRPr="005A354A" w:rsidRDefault="00996894" w:rsidP="005A354A">
            <w:pPr>
              <w:spacing w:after="0" w:line="360" w:lineRule="auto"/>
              <w:jc w:val="both"/>
              <w:rPr>
                <w:rFonts w:ascii="宋体"/>
                <w:b/>
                <w:sz w:val="21"/>
                <w:szCs w:val="21"/>
              </w:rPr>
            </w:pPr>
            <w:r w:rsidRPr="005A354A">
              <w:rPr>
                <w:rFonts w:ascii="宋体" w:hAnsi="宋体" w:hint="eastAsia"/>
                <w:b/>
                <w:sz w:val="21"/>
                <w:szCs w:val="21"/>
              </w:rPr>
              <w:t>（填年龄、籍贯等个人信息）如：</w:t>
            </w:r>
          </w:p>
          <w:p w:rsidR="00996894" w:rsidRPr="005A354A" w:rsidRDefault="00996894" w:rsidP="005A354A">
            <w:pPr>
              <w:spacing w:after="0" w:line="360" w:lineRule="auto"/>
              <w:jc w:val="both"/>
              <w:rPr>
                <w:rFonts w:ascii="宋体"/>
                <w:b/>
                <w:color w:val="FF0000"/>
                <w:sz w:val="21"/>
                <w:szCs w:val="21"/>
              </w:rPr>
            </w:pPr>
            <w:r w:rsidRPr="005A354A">
              <w:rPr>
                <w:rFonts w:ascii="宋体" w:hAnsi="宋体"/>
                <w:b/>
                <w:color w:val="FF0000"/>
                <w:sz w:val="21"/>
                <w:szCs w:val="21"/>
              </w:rPr>
              <w:t>1952</w:t>
            </w:r>
            <w:r w:rsidRPr="005A354A">
              <w:rPr>
                <w:rFonts w:ascii="宋体" w:hAnsi="宋体" w:hint="eastAsia"/>
                <w:b/>
                <w:color w:val="FF0000"/>
                <w:sz w:val="21"/>
                <w:szCs w:val="21"/>
              </w:rPr>
              <w:t>年出生</w:t>
            </w:r>
            <w:r w:rsidRPr="005A354A">
              <w:rPr>
                <w:rFonts w:ascii="宋体" w:hAnsi="宋体"/>
                <w:b/>
                <w:color w:val="FF0000"/>
                <w:sz w:val="21"/>
                <w:szCs w:val="21"/>
              </w:rPr>
              <w:t xml:space="preserve">, </w:t>
            </w:r>
            <w:r w:rsidRPr="005A354A">
              <w:rPr>
                <w:rFonts w:ascii="宋体" w:hAnsi="宋体" w:hint="eastAsia"/>
                <w:b/>
                <w:color w:val="FF0000"/>
                <w:sz w:val="21"/>
                <w:szCs w:val="21"/>
              </w:rPr>
              <w:t>江苏省南京市人。东南大学艺术学院教授，博士生导师，享受国务院特殊津贴。</w:t>
            </w:r>
          </w:p>
        </w:tc>
      </w:tr>
      <w:tr w:rsidR="00996894" w:rsidRPr="005A354A" w:rsidTr="005A354A">
        <w:trPr>
          <w:jc w:val="center"/>
        </w:trPr>
        <w:tc>
          <w:tcPr>
            <w:tcW w:w="9348" w:type="dxa"/>
          </w:tcPr>
          <w:p w:rsidR="00996894" w:rsidRPr="005A354A" w:rsidRDefault="00996894" w:rsidP="005A354A">
            <w:pPr>
              <w:spacing w:after="0" w:line="360" w:lineRule="auto"/>
              <w:jc w:val="both"/>
              <w:rPr>
                <w:rFonts w:ascii="宋体"/>
                <w:b/>
                <w:color w:val="FF0000"/>
                <w:sz w:val="21"/>
                <w:szCs w:val="21"/>
              </w:rPr>
            </w:pPr>
            <w:r w:rsidRPr="005A354A">
              <w:rPr>
                <w:rFonts w:ascii="宋体" w:hAnsi="宋体" w:hint="eastAsia"/>
                <w:b/>
                <w:sz w:val="21"/>
                <w:szCs w:val="21"/>
              </w:rPr>
              <w:t>二、学历背景</w:t>
            </w:r>
          </w:p>
        </w:tc>
      </w:tr>
      <w:tr w:rsidR="00996894" w:rsidRPr="005A354A" w:rsidTr="005A354A">
        <w:trPr>
          <w:jc w:val="center"/>
        </w:trPr>
        <w:tc>
          <w:tcPr>
            <w:tcW w:w="9348" w:type="dxa"/>
          </w:tcPr>
          <w:p w:rsidR="00996894" w:rsidRPr="005A354A" w:rsidRDefault="00996894" w:rsidP="005A354A">
            <w:pPr>
              <w:spacing w:after="0" w:line="360" w:lineRule="auto"/>
              <w:jc w:val="both"/>
              <w:rPr>
                <w:rFonts w:ascii="宋体"/>
                <w:b/>
                <w:sz w:val="21"/>
                <w:szCs w:val="21"/>
              </w:rPr>
            </w:pPr>
            <w:r w:rsidRPr="005A354A">
              <w:rPr>
                <w:rFonts w:ascii="宋体" w:hAnsi="宋体" w:hint="eastAsia"/>
                <w:b/>
                <w:sz w:val="21"/>
                <w:szCs w:val="21"/>
              </w:rPr>
              <w:t>（毕业院校及时间、海外留学及访学经历）如；</w:t>
            </w:r>
          </w:p>
          <w:p w:rsidR="00996894" w:rsidRPr="005A354A" w:rsidRDefault="00996894" w:rsidP="005A354A">
            <w:pPr>
              <w:spacing w:after="0" w:line="360" w:lineRule="auto"/>
              <w:jc w:val="both"/>
              <w:rPr>
                <w:rFonts w:ascii="宋体"/>
                <w:b/>
                <w:color w:val="FF0000"/>
                <w:sz w:val="21"/>
                <w:szCs w:val="21"/>
              </w:rPr>
            </w:pPr>
            <w:r w:rsidRPr="005A354A">
              <w:rPr>
                <w:rFonts w:ascii="宋体" w:hAnsi="宋体"/>
                <w:b/>
                <w:color w:val="FF0000"/>
                <w:sz w:val="21"/>
                <w:szCs w:val="21"/>
              </w:rPr>
              <w:t>1980—1984</w:t>
            </w:r>
            <w:r w:rsidRPr="005A354A">
              <w:rPr>
                <w:rFonts w:ascii="宋体" w:hAnsi="宋体" w:hint="eastAsia"/>
                <w:b/>
                <w:color w:val="FF0000"/>
                <w:sz w:val="21"/>
                <w:szCs w:val="21"/>
              </w:rPr>
              <w:t>，南京师范学院中文系，汉语言文学专业，获文学学士学位；</w:t>
            </w:r>
          </w:p>
          <w:p w:rsidR="00996894" w:rsidRPr="005A354A" w:rsidRDefault="00996894" w:rsidP="005A354A">
            <w:pPr>
              <w:spacing w:after="0" w:line="360" w:lineRule="auto"/>
              <w:jc w:val="both"/>
              <w:rPr>
                <w:rFonts w:ascii="宋体"/>
                <w:b/>
                <w:color w:val="FF0000"/>
                <w:sz w:val="21"/>
                <w:szCs w:val="21"/>
              </w:rPr>
            </w:pPr>
            <w:r w:rsidRPr="005A354A">
              <w:rPr>
                <w:rFonts w:ascii="宋体" w:hAnsi="宋体"/>
                <w:b/>
                <w:color w:val="FF0000"/>
                <w:sz w:val="21"/>
                <w:szCs w:val="21"/>
              </w:rPr>
              <w:t>1998—2001</w:t>
            </w:r>
            <w:r w:rsidRPr="005A354A">
              <w:rPr>
                <w:rFonts w:ascii="宋体" w:hAnsi="宋体" w:hint="eastAsia"/>
                <w:b/>
                <w:color w:val="FF0000"/>
                <w:sz w:val="21"/>
                <w:szCs w:val="21"/>
              </w:rPr>
              <w:t>，南京艺术学院美术学院，美术学专业，获文学硕士学位；</w:t>
            </w:r>
          </w:p>
          <w:p w:rsidR="00996894" w:rsidRPr="005A354A" w:rsidRDefault="00996894" w:rsidP="005A354A">
            <w:pPr>
              <w:spacing w:after="0" w:line="360" w:lineRule="auto"/>
              <w:jc w:val="both"/>
              <w:rPr>
                <w:rFonts w:ascii="宋体"/>
                <w:b/>
                <w:color w:val="FF0000"/>
                <w:sz w:val="21"/>
                <w:szCs w:val="21"/>
              </w:rPr>
            </w:pPr>
            <w:r w:rsidRPr="005A354A">
              <w:rPr>
                <w:rFonts w:ascii="宋体" w:hAnsi="宋体"/>
                <w:b/>
                <w:color w:val="FF0000"/>
                <w:sz w:val="21"/>
                <w:szCs w:val="21"/>
              </w:rPr>
              <w:t>2001—2004</w:t>
            </w:r>
            <w:r w:rsidRPr="005A354A">
              <w:rPr>
                <w:rFonts w:ascii="宋体" w:hAnsi="宋体" w:hint="eastAsia"/>
                <w:b/>
                <w:color w:val="FF0000"/>
                <w:sz w:val="21"/>
                <w:szCs w:val="21"/>
              </w:rPr>
              <w:t>，南京艺术学院美术学院，美术学专业，获文学博士学位。</w:t>
            </w:r>
          </w:p>
          <w:p w:rsidR="00996894" w:rsidRPr="005A354A" w:rsidRDefault="00996894" w:rsidP="005A354A">
            <w:pPr>
              <w:spacing w:after="0" w:line="360" w:lineRule="auto"/>
              <w:jc w:val="both"/>
              <w:rPr>
                <w:rFonts w:ascii="宋体"/>
                <w:b/>
                <w:color w:val="FF0000"/>
                <w:sz w:val="21"/>
                <w:szCs w:val="21"/>
              </w:rPr>
            </w:pPr>
            <w:r w:rsidRPr="005A354A">
              <w:rPr>
                <w:rFonts w:ascii="宋体" w:hAnsi="宋体"/>
                <w:b/>
                <w:color w:val="FF0000"/>
                <w:sz w:val="21"/>
                <w:szCs w:val="21"/>
              </w:rPr>
              <w:t>2004-2005</w:t>
            </w:r>
            <w:r w:rsidRPr="005A354A">
              <w:rPr>
                <w:rFonts w:ascii="宋体" w:hAnsi="宋体" w:hint="eastAsia"/>
                <w:b/>
                <w:color w:val="FF0000"/>
                <w:sz w:val="21"/>
                <w:szCs w:val="21"/>
              </w:rPr>
              <w:t>，美国卡耐基·梅隆大学（</w:t>
            </w:r>
            <w:r w:rsidRPr="005A354A">
              <w:rPr>
                <w:rFonts w:ascii="宋体" w:hAnsi="宋体"/>
                <w:b/>
                <w:color w:val="FF0000"/>
                <w:sz w:val="21"/>
                <w:szCs w:val="21"/>
              </w:rPr>
              <w:t>Carnegie Mellon University</w:t>
            </w:r>
            <w:r w:rsidRPr="005A354A">
              <w:rPr>
                <w:rFonts w:ascii="宋体" w:hAnsi="宋体" w:hint="eastAsia"/>
                <w:b/>
                <w:color w:val="FF0000"/>
                <w:sz w:val="21"/>
                <w:szCs w:val="21"/>
              </w:rPr>
              <w:t>）访问学者</w:t>
            </w:r>
            <w:bookmarkStart w:id="0" w:name="_GoBack"/>
            <w:bookmarkEnd w:id="0"/>
            <w:r w:rsidRPr="005A354A">
              <w:rPr>
                <w:rFonts w:ascii="宋体" w:hAnsi="宋体" w:hint="eastAsia"/>
                <w:b/>
                <w:color w:val="FF0000"/>
                <w:sz w:val="21"/>
                <w:szCs w:val="21"/>
              </w:rPr>
              <w:t>。</w:t>
            </w:r>
          </w:p>
        </w:tc>
      </w:tr>
      <w:tr w:rsidR="00996894" w:rsidRPr="005A354A" w:rsidTr="005A354A">
        <w:trPr>
          <w:jc w:val="center"/>
        </w:trPr>
        <w:tc>
          <w:tcPr>
            <w:tcW w:w="9348" w:type="dxa"/>
          </w:tcPr>
          <w:p w:rsidR="00996894" w:rsidRPr="005A354A" w:rsidRDefault="00996894" w:rsidP="005A354A">
            <w:pPr>
              <w:spacing w:after="0" w:line="360" w:lineRule="auto"/>
              <w:jc w:val="both"/>
              <w:rPr>
                <w:rFonts w:ascii="宋体"/>
                <w:b/>
                <w:color w:val="FF0000"/>
                <w:sz w:val="21"/>
                <w:szCs w:val="21"/>
              </w:rPr>
            </w:pPr>
            <w:r w:rsidRPr="005A354A">
              <w:rPr>
                <w:rFonts w:ascii="宋体" w:hAnsi="宋体" w:hint="eastAsia"/>
                <w:b/>
                <w:sz w:val="21"/>
                <w:szCs w:val="21"/>
              </w:rPr>
              <w:t>三、研究方向</w:t>
            </w:r>
          </w:p>
        </w:tc>
      </w:tr>
      <w:tr w:rsidR="00996894" w:rsidRPr="005A354A" w:rsidTr="005A354A">
        <w:trPr>
          <w:jc w:val="center"/>
        </w:trPr>
        <w:tc>
          <w:tcPr>
            <w:tcW w:w="9348" w:type="dxa"/>
          </w:tcPr>
          <w:p w:rsidR="00996894" w:rsidRPr="005A354A" w:rsidRDefault="00996894" w:rsidP="005A354A">
            <w:pPr>
              <w:spacing w:after="0" w:line="360" w:lineRule="auto"/>
              <w:jc w:val="both"/>
              <w:rPr>
                <w:rFonts w:ascii="宋体" w:hAnsi="宋体"/>
                <w:b/>
                <w:sz w:val="21"/>
                <w:szCs w:val="21"/>
              </w:rPr>
            </w:pPr>
            <w:r w:rsidRPr="005A354A">
              <w:rPr>
                <w:rFonts w:ascii="宋体" w:hAnsi="宋体" w:hint="eastAsia"/>
                <w:b/>
                <w:sz w:val="21"/>
                <w:szCs w:val="21"/>
              </w:rPr>
              <w:t>（</w:t>
            </w:r>
            <w:r w:rsidRPr="005A354A">
              <w:rPr>
                <w:rFonts w:ascii="宋体" w:hAnsi="宋体"/>
                <w:b/>
                <w:sz w:val="21"/>
                <w:szCs w:val="21"/>
              </w:rPr>
              <w:t>2-3</w:t>
            </w:r>
            <w:r w:rsidRPr="005A354A">
              <w:rPr>
                <w:rFonts w:ascii="宋体" w:hAnsi="宋体" w:hint="eastAsia"/>
                <w:b/>
                <w:sz w:val="21"/>
                <w:szCs w:val="21"/>
              </w:rPr>
              <w:t>个研究方向）如</w:t>
            </w:r>
            <w:r w:rsidRPr="005A354A">
              <w:rPr>
                <w:rFonts w:ascii="宋体" w:hAnsi="宋体"/>
                <w:b/>
                <w:sz w:val="21"/>
                <w:szCs w:val="21"/>
              </w:rPr>
              <w:t>:</w:t>
            </w:r>
          </w:p>
          <w:p w:rsidR="00996894" w:rsidRPr="005A354A" w:rsidRDefault="00996894" w:rsidP="005A354A">
            <w:pPr>
              <w:spacing w:after="0" w:line="360" w:lineRule="auto"/>
              <w:jc w:val="both"/>
              <w:rPr>
                <w:rFonts w:ascii="宋体"/>
                <w:b/>
                <w:sz w:val="21"/>
                <w:szCs w:val="21"/>
              </w:rPr>
            </w:pPr>
            <w:r w:rsidRPr="005A354A">
              <w:rPr>
                <w:rFonts w:ascii="宋体" w:hAnsi="宋体" w:hint="eastAsia"/>
                <w:b/>
                <w:color w:val="FF0000"/>
                <w:sz w:val="21"/>
                <w:szCs w:val="21"/>
              </w:rPr>
              <w:t>艺术学理论、民俗艺术、戏剧戏曲</w:t>
            </w:r>
          </w:p>
        </w:tc>
      </w:tr>
      <w:tr w:rsidR="00996894" w:rsidRPr="005A354A" w:rsidTr="005A354A">
        <w:trPr>
          <w:jc w:val="center"/>
        </w:trPr>
        <w:tc>
          <w:tcPr>
            <w:tcW w:w="9348" w:type="dxa"/>
          </w:tcPr>
          <w:p w:rsidR="00996894" w:rsidRPr="005A354A" w:rsidRDefault="00996894" w:rsidP="005A354A">
            <w:pPr>
              <w:spacing w:after="0" w:line="360" w:lineRule="auto"/>
              <w:jc w:val="both"/>
              <w:rPr>
                <w:rFonts w:ascii="宋体"/>
                <w:b/>
                <w:color w:val="FF0000"/>
                <w:sz w:val="21"/>
                <w:szCs w:val="21"/>
              </w:rPr>
            </w:pPr>
            <w:r w:rsidRPr="005A354A">
              <w:rPr>
                <w:rFonts w:ascii="宋体" w:hAnsi="宋体" w:hint="eastAsia"/>
                <w:b/>
                <w:sz w:val="21"/>
                <w:szCs w:val="21"/>
              </w:rPr>
              <w:t>四、科研成果</w:t>
            </w:r>
          </w:p>
        </w:tc>
      </w:tr>
      <w:tr w:rsidR="00996894" w:rsidRPr="005A354A" w:rsidTr="005A354A">
        <w:trPr>
          <w:jc w:val="center"/>
        </w:trPr>
        <w:tc>
          <w:tcPr>
            <w:tcW w:w="9348" w:type="dxa"/>
          </w:tcPr>
          <w:p w:rsidR="00996894" w:rsidRPr="005A354A" w:rsidRDefault="00996894" w:rsidP="005A354A">
            <w:pPr>
              <w:spacing w:after="0" w:line="360" w:lineRule="auto"/>
              <w:jc w:val="both"/>
              <w:rPr>
                <w:rFonts w:ascii="宋体"/>
                <w:b/>
                <w:sz w:val="21"/>
                <w:szCs w:val="21"/>
              </w:rPr>
            </w:pPr>
            <w:r w:rsidRPr="005A354A">
              <w:rPr>
                <w:rFonts w:ascii="宋体" w:hAnsi="宋体" w:hint="eastAsia"/>
                <w:b/>
                <w:sz w:val="21"/>
                <w:szCs w:val="21"/>
              </w:rPr>
              <w:t>（一）科研成果概况（曾经主持或在研科研项目级别和数量、出版专著</w:t>
            </w:r>
            <w:r w:rsidRPr="005A354A">
              <w:rPr>
                <w:rFonts w:ascii="宋体"/>
                <w:b/>
                <w:sz w:val="21"/>
                <w:szCs w:val="21"/>
              </w:rPr>
              <w:t>\</w:t>
            </w:r>
            <w:r w:rsidRPr="005A354A">
              <w:rPr>
                <w:rFonts w:ascii="宋体" w:hAnsi="宋体" w:hint="eastAsia"/>
                <w:b/>
                <w:sz w:val="21"/>
                <w:szCs w:val="21"/>
              </w:rPr>
              <w:t>教材</w:t>
            </w:r>
            <w:r w:rsidRPr="005A354A">
              <w:rPr>
                <w:rFonts w:ascii="宋体"/>
                <w:b/>
                <w:sz w:val="21"/>
                <w:szCs w:val="21"/>
              </w:rPr>
              <w:t>\</w:t>
            </w:r>
            <w:r w:rsidRPr="005A354A">
              <w:rPr>
                <w:rFonts w:ascii="宋体" w:hAnsi="宋体" w:hint="eastAsia"/>
                <w:b/>
                <w:sz w:val="21"/>
                <w:szCs w:val="21"/>
              </w:rPr>
              <w:t>译著数量、发表论文数量，以及所获专利等级和数量），如：</w:t>
            </w:r>
          </w:p>
          <w:p w:rsidR="00996894" w:rsidRPr="005A354A" w:rsidRDefault="00996894" w:rsidP="005A354A">
            <w:pPr>
              <w:spacing w:after="0" w:line="360" w:lineRule="auto"/>
              <w:jc w:val="both"/>
              <w:rPr>
                <w:rFonts w:ascii="宋体"/>
                <w:b/>
                <w:color w:val="FF0000"/>
                <w:sz w:val="21"/>
                <w:szCs w:val="21"/>
              </w:rPr>
            </w:pPr>
            <w:r w:rsidRPr="005A354A">
              <w:rPr>
                <w:rFonts w:ascii="宋体" w:hAnsi="宋体" w:hint="eastAsia"/>
                <w:b/>
                <w:color w:val="FF0000"/>
                <w:sz w:val="21"/>
                <w:szCs w:val="21"/>
              </w:rPr>
              <w:t>主持国家社科基金课题</w:t>
            </w:r>
            <w:r w:rsidRPr="005A354A">
              <w:rPr>
                <w:rFonts w:ascii="宋体" w:hAnsi="宋体"/>
                <w:b/>
                <w:color w:val="FF0000"/>
                <w:sz w:val="21"/>
                <w:szCs w:val="21"/>
              </w:rPr>
              <w:t>8</w:t>
            </w:r>
            <w:r w:rsidRPr="005A354A">
              <w:rPr>
                <w:rFonts w:ascii="宋体" w:hAnsi="宋体" w:hint="eastAsia"/>
                <w:b/>
                <w:color w:val="FF0000"/>
                <w:sz w:val="21"/>
                <w:szCs w:val="21"/>
              </w:rPr>
              <w:t>项，出版专著</w:t>
            </w:r>
            <w:r w:rsidRPr="005A354A">
              <w:rPr>
                <w:rFonts w:ascii="宋体" w:hAnsi="宋体"/>
                <w:b/>
                <w:color w:val="FF0000"/>
                <w:sz w:val="21"/>
                <w:szCs w:val="21"/>
              </w:rPr>
              <w:t>10</w:t>
            </w:r>
            <w:r w:rsidRPr="005A354A">
              <w:rPr>
                <w:rFonts w:ascii="宋体" w:hAnsi="宋体" w:hint="eastAsia"/>
                <w:b/>
                <w:color w:val="FF0000"/>
                <w:sz w:val="21"/>
                <w:szCs w:val="21"/>
              </w:rPr>
              <w:t>部、教材</w:t>
            </w:r>
            <w:r w:rsidRPr="005A354A">
              <w:rPr>
                <w:rFonts w:ascii="宋体" w:hAnsi="宋体"/>
                <w:b/>
                <w:color w:val="FF0000"/>
                <w:sz w:val="21"/>
                <w:szCs w:val="21"/>
              </w:rPr>
              <w:t>2</w:t>
            </w:r>
            <w:r w:rsidRPr="005A354A">
              <w:rPr>
                <w:rFonts w:ascii="宋体" w:hAnsi="宋体" w:hint="eastAsia"/>
                <w:b/>
                <w:color w:val="FF0000"/>
                <w:sz w:val="21"/>
                <w:szCs w:val="21"/>
              </w:rPr>
              <w:t>部，发表论文</w:t>
            </w:r>
            <w:r w:rsidRPr="005A354A">
              <w:rPr>
                <w:rFonts w:ascii="宋体" w:hAnsi="宋体"/>
                <w:b/>
                <w:color w:val="FF0000"/>
                <w:sz w:val="21"/>
                <w:szCs w:val="21"/>
              </w:rPr>
              <w:t>150</w:t>
            </w:r>
            <w:r w:rsidRPr="005A354A">
              <w:rPr>
                <w:rFonts w:ascii="宋体" w:hAnsi="宋体" w:hint="eastAsia"/>
                <w:b/>
                <w:color w:val="FF0000"/>
                <w:sz w:val="21"/>
                <w:szCs w:val="21"/>
              </w:rPr>
              <w:t>篇，获得国家及发明专利</w:t>
            </w:r>
            <w:r w:rsidRPr="005A354A">
              <w:rPr>
                <w:rFonts w:ascii="宋体" w:hAnsi="宋体"/>
                <w:b/>
                <w:color w:val="FF0000"/>
                <w:sz w:val="21"/>
                <w:szCs w:val="21"/>
              </w:rPr>
              <w:t>30</w:t>
            </w:r>
            <w:r w:rsidRPr="005A354A">
              <w:rPr>
                <w:rFonts w:ascii="宋体" w:hAnsi="宋体" w:hint="eastAsia"/>
                <w:b/>
                <w:color w:val="FF0000"/>
                <w:sz w:val="21"/>
                <w:szCs w:val="21"/>
              </w:rPr>
              <w:t>项。</w:t>
            </w:r>
          </w:p>
          <w:p w:rsidR="00996894" w:rsidRPr="005A354A" w:rsidRDefault="00996894" w:rsidP="005A354A">
            <w:pPr>
              <w:spacing w:after="0" w:line="360" w:lineRule="auto"/>
              <w:jc w:val="both"/>
              <w:rPr>
                <w:rFonts w:ascii="宋体"/>
                <w:b/>
                <w:sz w:val="21"/>
                <w:szCs w:val="21"/>
              </w:rPr>
            </w:pPr>
            <w:r w:rsidRPr="005A354A">
              <w:rPr>
                <w:rFonts w:ascii="宋体" w:hAnsi="宋体" w:hint="eastAsia"/>
                <w:b/>
                <w:sz w:val="21"/>
                <w:szCs w:val="21"/>
              </w:rPr>
              <w:t>（二）代表性成果（限</w:t>
            </w:r>
            <w:r w:rsidRPr="005A354A">
              <w:rPr>
                <w:rFonts w:ascii="宋体" w:hAnsi="宋体"/>
                <w:b/>
                <w:sz w:val="21"/>
                <w:szCs w:val="21"/>
              </w:rPr>
              <w:t>10</w:t>
            </w:r>
            <w:r w:rsidRPr="005A354A">
              <w:rPr>
                <w:rFonts w:ascii="宋体" w:hAnsi="宋体" w:hint="eastAsia"/>
                <w:b/>
                <w:sz w:val="21"/>
                <w:szCs w:val="21"/>
              </w:rPr>
              <w:t>项以内）：</w:t>
            </w:r>
            <w:r w:rsidRPr="005A354A">
              <w:rPr>
                <w:rFonts w:ascii="宋体" w:hAnsi="宋体"/>
                <w:b/>
                <w:sz w:val="21"/>
                <w:szCs w:val="21"/>
              </w:rPr>
              <w:t>1</w:t>
            </w:r>
            <w:r w:rsidRPr="005A354A">
              <w:rPr>
                <w:rFonts w:ascii="宋体" w:hAnsi="宋体" w:hint="eastAsia"/>
                <w:b/>
                <w:sz w:val="21"/>
                <w:szCs w:val="21"/>
              </w:rPr>
              <w:t>、代表性项目（时间、项目名称、级别、批准号，个人参与部分）；</w:t>
            </w:r>
            <w:r w:rsidRPr="005A354A">
              <w:rPr>
                <w:rFonts w:ascii="宋体" w:hAnsi="宋体"/>
                <w:b/>
                <w:sz w:val="21"/>
                <w:szCs w:val="21"/>
              </w:rPr>
              <w:t>2</w:t>
            </w:r>
            <w:r w:rsidRPr="005A354A">
              <w:rPr>
                <w:rFonts w:ascii="宋体" w:hAnsi="宋体" w:hint="eastAsia"/>
                <w:b/>
                <w:sz w:val="21"/>
                <w:szCs w:val="21"/>
              </w:rPr>
              <w:t>、代表性论著（名称、出版社、出版年）；</w:t>
            </w:r>
            <w:r w:rsidRPr="005A354A">
              <w:rPr>
                <w:rFonts w:ascii="宋体" w:hAnsi="宋体"/>
                <w:b/>
                <w:sz w:val="21"/>
                <w:szCs w:val="21"/>
              </w:rPr>
              <w:t>3</w:t>
            </w:r>
            <w:r w:rsidRPr="005A354A">
              <w:rPr>
                <w:rFonts w:ascii="宋体" w:hAnsi="宋体" w:hint="eastAsia"/>
                <w:b/>
                <w:sz w:val="21"/>
                <w:szCs w:val="21"/>
              </w:rPr>
              <w:t>、代表性论文（题目、发表期刊、发表年期）如：</w:t>
            </w:r>
          </w:p>
          <w:p w:rsidR="00996894" w:rsidRPr="005A354A" w:rsidRDefault="00996894" w:rsidP="005A354A">
            <w:pPr>
              <w:spacing w:after="0" w:line="360" w:lineRule="auto"/>
              <w:jc w:val="both"/>
              <w:rPr>
                <w:rFonts w:ascii="宋体"/>
                <w:b/>
                <w:color w:val="FF0000"/>
                <w:sz w:val="21"/>
                <w:szCs w:val="21"/>
              </w:rPr>
            </w:pPr>
            <w:r w:rsidRPr="005A354A">
              <w:rPr>
                <w:rFonts w:ascii="宋体" w:hAnsi="宋体"/>
                <w:b/>
                <w:color w:val="FF0000"/>
                <w:sz w:val="21"/>
                <w:szCs w:val="21"/>
              </w:rPr>
              <w:t>1</w:t>
            </w:r>
            <w:r w:rsidRPr="005A354A">
              <w:rPr>
                <w:rFonts w:ascii="宋体" w:hAnsi="宋体" w:hint="eastAsia"/>
                <w:b/>
                <w:color w:val="FF0000"/>
                <w:sz w:val="21"/>
                <w:szCs w:val="21"/>
              </w:rPr>
              <w:t>、主持国家社会科学基金重点项目“我国经济审美化现状及对策研究”（</w:t>
            </w:r>
            <w:r w:rsidRPr="005A354A">
              <w:rPr>
                <w:rFonts w:ascii="宋体" w:hAnsi="宋体"/>
                <w:b/>
                <w:color w:val="FF0000"/>
                <w:sz w:val="21"/>
                <w:szCs w:val="21"/>
              </w:rPr>
              <w:t>2006</w:t>
            </w:r>
            <w:r w:rsidRPr="005A354A">
              <w:rPr>
                <w:rFonts w:ascii="宋体" w:hAnsi="宋体" w:hint="eastAsia"/>
                <w:b/>
                <w:color w:val="FF0000"/>
                <w:sz w:val="21"/>
                <w:szCs w:val="21"/>
              </w:rPr>
              <w:t>年立项，批准号：</w:t>
            </w:r>
            <w:r w:rsidRPr="005A354A">
              <w:rPr>
                <w:rFonts w:ascii="宋体" w:hAnsi="宋体"/>
                <w:b/>
                <w:color w:val="FF0000"/>
                <w:sz w:val="21"/>
                <w:szCs w:val="21"/>
              </w:rPr>
              <w:t>06AZX005)</w:t>
            </w:r>
            <w:r w:rsidRPr="005A354A">
              <w:rPr>
                <w:rFonts w:ascii="宋体" w:hAnsi="宋体" w:hint="eastAsia"/>
                <w:b/>
                <w:color w:val="FF0000"/>
                <w:sz w:val="21"/>
                <w:szCs w:val="21"/>
              </w:rPr>
              <w:t>。</w:t>
            </w:r>
          </w:p>
          <w:p w:rsidR="00996894" w:rsidRPr="005A354A" w:rsidRDefault="00996894" w:rsidP="005A354A">
            <w:pPr>
              <w:spacing w:after="0" w:line="360" w:lineRule="auto"/>
              <w:jc w:val="both"/>
              <w:rPr>
                <w:rFonts w:ascii="宋体"/>
                <w:b/>
                <w:color w:val="FF0000"/>
                <w:sz w:val="21"/>
                <w:szCs w:val="21"/>
              </w:rPr>
            </w:pPr>
            <w:r w:rsidRPr="005A354A">
              <w:rPr>
                <w:rFonts w:ascii="宋体" w:hAnsi="宋体"/>
                <w:b/>
                <w:color w:val="FF0000"/>
                <w:sz w:val="21"/>
                <w:szCs w:val="21"/>
              </w:rPr>
              <w:t>2</w:t>
            </w:r>
            <w:r w:rsidRPr="005A354A">
              <w:rPr>
                <w:rFonts w:ascii="宋体" w:hAnsi="宋体" w:hint="eastAsia"/>
                <w:b/>
                <w:color w:val="FF0000"/>
                <w:sz w:val="21"/>
                <w:szCs w:val="21"/>
              </w:rPr>
              <w:t>、专著《西方美学史》，北京大学出版社，</w:t>
            </w:r>
            <w:r w:rsidRPr="005A354A">
              <w:rPr>
                <w:rFonts w:ascii="宋体" w:hAnsi="宋体"/>
                <w:b/>
                <w:color w:val="FF0000"/>
                <w:sz w:val="21"/>
                <w:szCs w:val="21"/>
              </w:rPr>
              <w:t>2004</w:t>
            </w:r>
            <w:r w:rsidRPr="005A354A">
              <w:rPr>
                <w:rFonts w:ascii="宋体" w:hAnsi="宋体" w:hint="eastAsia"/>
                <w:b/>
                <w:color w:val="FF0000"/>
                <w:sz w:val="21"/>
                <w:szCs w:val="21"/>
              </w:rPr>
              <w:t>年。</w:t>
            </w:r>
          </w:p>
          <w:p w:rsidR="00996894" w:rsidRPr="005A354A" w:rsidRDefault="00996894" w:rsidP="005A354A">
            <w:pPr>
              <w:spacing w:after="0" w:line="360" w:lineRule="auto"/>
              <w:jc w:val="both"/>
              <w:rPr>
                <w:rFonts w:ascii="宋体"/>
                <w:b/>
                <w:color w:val="FF0000"/>
                <w:sz w:val="21"/>
                <w:szCs w:val="21"/>
              </w:rPr>
            </w:pPr>
            <w:r w:rsidRPr="005A354A">
              <w:rPr>
                <w:rFonts w:ascii="宋体" w:hAnsi="宋体"/>
                <w:b/>
                <w:color w:val="FF0000"/>
                <w:sz w:val="21"/>
                <w:szCs w:val="21"/>
              </w:rPr>
              <w:t>3</w:t>
            </w:r>
            <w:r w:rsidRPr="005A354A">
              <w:rPr>
                <w:rFonts w:ascii="宋体" w:hAnsi="宋体" w:hint="eastAsia"/>
                <w:b/>
                <w:color w:val="FF0000"/>
                <w:sz w:val="21"/>
                <w:szCs w:val="21"/>
              </w:rPr>
              <w:t>、论文《</w:t>
            </w:r>
            <w:r w:rsidRPr="005A354A">
              <w:rPr>
                <w:rFonts w:ascii="宋体" w:hAnsi="宋体"/>
                <w:b/>
                <w:color w:val="FF0000"/>
                <w:sz w:val="21"/>
                <w:szCs w:val="21"/>
              </w:rPr>
              <w:t>&lt;</w:t>
            </w:r>
            <w:r w:rsidRPr="005A354A">
              <w:rPr>
                <w:rFonts w:ascii="宋体" w:hAnsi="宋体" w:hint="eastAsia"/>
                <w:b/>
                <w:color w:val="FF0000"/>
                <w:sz w:val="21"/>
                <w:szCs w:val="21"/>
              </w:rPr>
              <w:t>诗经图</w:t>
            </w:r>
            <w:r w:rsidRPr="005A354A">
              <w:rPr>
                <w:rFonts w:ascii="宋体" w:hAnsi="宋体"/>
                <w:b/>
                <w:color w:val="FF0000"/>
                <w:sz w:val="21"/>
                <w:szCs w:val="21"/>
              </w:rPr>
              <w:t>&gt;——</w:t>
            </w:r>
            <w:r w:rsidRPr="005A354A">
              <w:rPr>
                <w:rFonts w:ascii="宋体" w:hAnsi="宋体" w:hint="eastAsia"/>
                <w:b/>
                <w:color w:val="FF0000"/>
                <w:sz w:val="21"/>
                <w:szCs w:val="21"/>
              </w:rPr>
              <w:t>一个宋儒的诗学图像文本》，《文艺研究》，</w:t>
            </w:r>
            <w:r w:rsidRPr="005A354A">
              <w:rPr>
                <w:rFonts w:ascii="宋体" w:hAnsi="宋体"/>
                <w:b/>
                <w:color w:val="FF0000"/>
                <w:sz w:val="21"/>
                <w:szCs w:val="21"/>
              </w:rPr>
              <w:t>2012</w:t>
            </w:r>
            <w:r w:rsidRPr="005A354A">
              <w:rPr>
                <w:rFonts w:ascii="宋体" w:hAnsi="宋体" w:hint="eastAsia"/>
                <w:b/>
                <w:color w:val="FF0000"/>
                <w:sz w:val="21"/>
                <w:szCs w:val="21"/>
              </w:rPr>
              <w:t>年第三期。</w:t>
            </w:r>
          </w:p>
        </w:tc>
      </w:tr>
      <w:tr w:rsidR="00996894" w:rsidRPr="005A354A" w:rsidTr="005A354A">
        <w:trPr>
          <w:jc w:val="center"/>
        </w:trPr>
        <w:tc>
          <w:tcPr>
            <w:tcW w:w="9348" w:type="dxa"/>
          </w:tcPr>
          <w:p w:rsidR="00996894" w:rsidRPr="005A354A" w:rsidRDefault="00996894" w:rsidP="005A354A">
            <w:pPr>
              <w:spacing w:after="0" w:line="360" w:lineRule="auto"/>
              <w:jc w:val="both"/>
              <w:rPr>
                <w:rFonts w:ascii="宋体"/>
                <w:b/>
                <w:color w:val="FF0000"/>
                <w:sz w:val="21"/>
                <w:szCs w:val="21"/>
              </w:rPr>
            </w:pPr>
            <w:r w:rsidRPr="005A354A">
              <w:rPr>
                <w:rFonts w:ascii="宋体" w:hAnsi="宋体" w:hint="eastAsia"/>
                <w:b/>
                <w:sz w:val="21"/>
                <w:szCs w:val="21"/>
              </w:rPr>
              <w:t>五、教授课程</w:t>
            </w:r>
          </w:p>
        </w:tc>
      </w:tr>
      <w:tr w:rsidR="00996894" w:rsidRPr="005A354A" w:rsidTr="005A354A">
        <w:trPr>
          <w:jc w:val="center"/>
        </w:trPr>
        <w:tc>
          <w:tcPr>
            <w:tcW w:w="9348" w:type="dxa"/>
          </w:tcPr>
          <w:p w:rsidR="00996894" w:rsidRPr="005A354A" w:rsidRDefault="00996894" w:rsidP="005A354A">
            <w:pPr>
              <w:spacing w:after="0" w:line="360" w:lineRule="auto"/>
              <w:jc w:val="both"/>
              <w:rPr>
                <w:rFonts w:ascii="宋体"/>
                <w:b/>
                <w:color w:val="FF0000"/>
                <w:sz w:val="21"/>
                <w:szCs w:val="21"/>
              </w:rPr>
            </w:pPr>
            <w:r w:rsidRPr="005A354A">
              <w:rPr>
                <w:rFonts w:ascii="宋体" w:hAnsi="宋体" w:hint="eastAsia"/>
                <w:b/>
                <w:color w:val="FF0000"/>
                <w:sz w:val="21"/>
                <w:szCs w:val="21"/>
              </w:rPr>
              <w:t>博士生课程：《艺术传播学》</w:t>
            </w:r>
          </w:p>
          <w:p w:rsidR="00996894" w:rsidRPr="005A354A" w:rsidRDefault="00996894" w:rsidP="005A354A">
            <w:pPr>
              <w:spacing w:after="0" w:line="360" w:lineRule="auto"/>
              <w:jc w:val="both"/>
              <w:rPr>
                <w:rFonts w:ascii="宋体"/>
                <w:b/>
                <w:color w:val="FF0000"/>
                <w:sz w:val="21"/>
                <w:szCs w:val="21"/>
              </w:rPr>
            </w:pPr>
            <w:r w:rsidRPr="005A354A">
              <w:rPr>
                <w:rFonts w:ascii="宋体" w:hAnsi="宋体" w:hint="eastAsia"/>
                <w:b/>
                <w:color w:val="FF0000"/>
                <w:sz w:val="21"/>
                <w:szCs w:val="21"/>
              </w:rPr>
              <w:t>硕士生课程：《艺术社会学》</w:t>
            </w:r>
          </w:p>
          <w:p w:rsidR="00996894" w:rsidRPr="005A354A" w:rsidRDefault="00996894" w:rsidP="005A354A">
            <w:pPr>
              <w:spacing w:after="0" w:line="360" w:lineRule="auto"/>
              <w:jc w:val="both"/>
              <w:rPr>
                <w:rFonts w:ascii="宋体"/>
                <w:b/>
                <w:color w:val="FF0000"/>
                <w:sz w:val="21"/>
                <w:szCs w:val="21"/>
              </w:rPr>
            </w:pPr>
            <w:r w:rsidRPr="005A354A">
              <w:rPr>
                <w:rFonts w:ascii="宋体" w:hAnsi="宋体" w:hint="eastAsia"/>
                <w:b/>
                <w:color w:val="FF0000"/>
                <w:sz w:val="21"/>
                <w:szCs w:val="21"/>
              </w:rPr>
              <w:t>本科生课程：《动画编剧》、《中国戏曲艺术与名著研赏》</w:t>
            </w:r>
          </w:p>
        </w:tc>
      </w:tr>
      <w:tr w:rsidR="00996894" w:rsidRPr="005A354A" w:rsidTr="005A354A">
        <w:trPr>
          <w:jc w:val="center"/>
        </w:trPr>
        <w:tc>
          <w:tcPr>
            <w:tcW w:w="9348" w:type="dxa"/>
          </w:tcPr>
          <w:p w:rsidR="00996894" w:rsidRPr="005A354A" w:rsidRDefault="00996894" w:rsidP="005A354A">
            <w:pPr>
              <w:spacing w:after="0" w:line="360" w:lineRule="auto"/>
              <w:jc w:val="both"/>
              <w:rPr>
                <w:rFonts w:ascii="宋体"/>
                <w:b/>
                <w:color w:val="FF0000"/>
                <w:sz w:val="21"/>
                <w:szCs w:val="21"/>
              </w:rPr>
            </w:pPr>
            <w:r w:rsidRPr="005A354A">
              <w:rPr>
                <w:rFonts w:ascii="宋体" w:hAnsi="宋体" w:hint="eastAsia"/>
                <w:b/>
                <w:sz w:val="21"/>
                <w:szCs w:val="21"/>
              </w:rPr>
              <w:t>六、获奖情况</w:t>
            </w:r>
          </w:p>
        </w:tc>
      </w:tr>
      <w:tr w:rsidR="00996894" w:rsidRPr="005A354A" w:rsidTr="005A354A">
        <w:trPr>
          <w:jc w:val="center"/>
        </w:trPr>
        <w:tc>
          <w:tcPr>
            <w:tcW w:w="9348" w:type="dxa"/>
          </w:tcPr>
          <w:p w:rsidR="00996894" w:rsidRPr="005A354A" w:rsidRDefault="00996894" w:rsidP="005A354A">
            <w:pPr>
              <w:spacing w:after="0" w:line="360" w:lineRule="auto"/>
              <w:jc w:val="both"/>
              <w:rPr>
                <w:rFonts w:ascii="宋体"/>
                <w:b/>
                <w:sz w:val="21"/>
                <w:szCs w:val="21"/>
              </w:rPr>
            </w:pPr>
            <w:r w:rsidRPr="005A354A">
              <w:rPr>
                <w:rFonts w:ascii="宋体" w:hAnsi="宋体" w:hint="eastAsia"/>
                <w:b/>
                <w:sz w:val="21"/>
                <w:szCs w:val="21"/>
              </w:rPr>
              <w:t>（获奖时间、奖项名称、级别、授予单位等，包括科研奖、教学奖、创作奖等）如：</w:t>
            </w:r>
          </w:p>
          <w:p w:rsidR="00996894" w:rsidRPr="005A354A" w:rsidRDefault="00996894" w:rsidP="005A354A">
            <w:pPr>
              <w:spacing w:after="0" w:line="360" w:lineRule="auto"/>
              <w:jc w:val="both"/>
              <w:rPr>
                <w:rFonts w:ascii="宋体"/>
                <w:b/>
                <w:color w:val="FF0000"/>
                <w:sz w:val="21"/>
                <w:szCs w:val="21"/>
              </w:rPr>
            </w:pPr>
            <w:r w:rsidRPr="005A354A">
              <w:rPr>
                <w:rFonts w:ascii="宋体" w:hAnsi="宋体"/>
                <w:b/>
                <w:color w:val="FF0000"/>
                <w:sz w:val="21"/>
                <w:szCs w:val="21"/>
              </w:rPr>
              <w:t>2001</w:t>
            </w:r>
            <w:r w:rsidRPr="005A354A">
              <w:rPr>
                <w:rFonts w:ascii="宋体" w:hAnsi="宋体" w:hint="eastAsia"/>
                <w:b/>
                <w:color w:val="FF0000"/>
                <w:sz w:val="21"/>
                <w:szCs w:val="21"/>
              </w:rPr>
              <w:t>年，全国优秀博士论文导师奖，国家级，教育部。</w:t>
            </w:r>
          </w:p>
          <w:p w:rsidR="00996894" w:rsidRPr="005A354A" w:rsidRDefault="00996894" w:rsidP="005A354A">
            <w:pPr>
              <w:spacing w:after="0" w:line="360" w:lineRule="auto"/>
              <w:jc w:val="both"/>
              <w:rPr>
                <w:rFonts w:ascii="宋体"/>
                <w:b/>
                <w:color w:val="FF0000"/>
                <w:sz w:val="21"/>
                <w:szCs w:val="21"/>
              </w:rPr>
            </w:pPr>
            <w:r w:rsidRPr="005A354A">
              <w:rPr>
                <w:rFonts w:ascii="宋体" w:hAnsi="宋体"/>
                <w:b/>
                <w:color w:val="FF0000"/>
                <w:sz w:val="21"/>
                <w:szCs w:val="21"/>
              </w:rPr>
              <w:t>2005</w:t>
            </w:r>
            <w:r w:rsidRPr="005A354A">
              <w:rPr>
                <w:rFonts w:ascii="宋体" w:hAnsi="宋体" w:hint="eastAsia"/>
                <w:b/>
                <w:color w:val="FF0000"/>
                <w:sz w:val="21"/>
                <w:szCs w:val="21"/>
              </w:rPr>
              <w:t>年，“中国工艺美术终身成就奖”，国家级，中国工艺美术学会。</w:t>
            </w:r>
          </w:p>
          <w:p w:rsidR="00996894" w:rsidRPr="005A354A" w:rsidRDefault="00996894" w:rsidP="005A354A">
            <w:pPr>
              <w:spacing w:after="0" w:line="360" w:lineRule="auto"/>
              <w:jc w:val="both"/>
              <w:rPr>
                <w:rFonts w:ascii="宋体"/>
                <w:b/>
                <w:color w:val="FF0000"/>
                <w:sz w:val="21"/>
                <w:szCs w:val="21"/>
              </w:rPr>
            </w:pPr>
            <w:r w:rsidRPr="005A354A">
              <w:rPr>
                <w:rFonts w:ascii="宋体" w:hAnsi="宋体"/>
                <w:b/>
                <w:color w:val="FF0000"/>
                <w:sz w:val="21"/>
                <w:szCs w:val="21"/>
              </w:rPr>
              <w:t>2014</w:t>
            </w:r>
            <w:r w:rsidRPr="005A354A">
              <w:rPr>
                <w:rFonts w:ascii="宋体" w:hAnsi="宋体" w:hint="eastAsia"/>
                <w:b/>
                <w:color w:val="FF0000"/>
                <w:sz w:val="21"/>
                <w:szCs w:val="21"/>
              </w:rPr>
              <w:t>年，全国花卉旅游商品创意设计大赛特等奖，省部级，中国花卉学会。</w:t>
            </w:r>
          </w:p>
          <w:p w:rsidR="00996894" w:rsidRPr="005A354A" w:rsidRDefault="00996894" w:rsidP="005A354A">
            <w:pPr>
              <w:spacing w:after="0" w:line="360" w:lineRule="auto"/>
              <w:jc w:val="both"/>
              <w:rPr>
                <w:rFonts w:ascii="宋体"/>
                <w:b/>
                <w:color w:val="FF0000"/>
                <w:sz w:val="21"/>
                <w:szCs w:val="21"/>
              </w:rPr>
            </w:pPr>
            <w:r w:rsidRPr="005A354A">
              <w:rPr>
                <w:rFonts w:ascii="宋体" w:hAnsi="宋体"/>
                <w:b/>
                <w:color w:val="FF0000"/>
                <w:sz w:val="21"/>
                <w:szCs w:val="21"/>
              </w:rPr>
              <w:t>2015</w:t>
            </w:r>
            <w:r w:rsidRPr="005A354A">
              <w:rPr>
                <w:rFonts w:ascii="宋体" w:hAnsi="宋体" w:hint="eastAsia"/>
                <w:b/>
                <w:color w:val="FF0000"/>
                <w:sz w:val="21"/>
                <w:szCs w:val="21"/>
              </w:rPr>
              <w:t>年，南京汽车设计大赛最佳创意奖（最高奖），市级，南京市政府。</w:t>
            </w:r>
          </w:p>
        </w:tc>
      </w:tr>
      <w:tr w:rsidR="00996894" w:rsidRPr="005A354A" w:rsidTr="005A354A">
        <w:trPr>
          <w:jc w:val="center"/>
        </w:trPr>
        <w:tc>
          <w:tcPr>
            <w:tcW w:w="9348" w:type="dxa"/>
          </w:tcPr>
          <w:p w:rsidR="00996894" w:rsidRPr="005A354A" w:rsidRDefault="00996894" w:rsidP="005A354A">
            <w:pPr>
              <w:spacing w:after="0" w:line="360" w:lineRule="auto"/>
              <w:jc w:val="both"/>
              <w:rPr>
                <w:rFonts w:ascii="宋体"/>
                <w:b/>
                <w:color w:val="FF0000"/>
                <w:sz w:val="21"/>
                <w:szCs w:val="21"/>
              </w:rPr>
            </w:pPr>
            <w:r w:rsidRPr="005A354A">
              <w:rPr>
                <w:rFonts w:ascii="宋体" w:hAnsi="宋体" w:hint="eastAsia"/>
                <w:b/>
                <w:sz w:val="21"/>
                <w:szCs w:val="21"/>
              </w:rPr>
              <w:t>七、社会服务</w:t>
            </w:r>
          </w:p>
        </w:tc>
      </w:tr>
      <w:tr w:rsidR="00996894" w:rsidRPr="005A354A" w:rsidTr="005A354A">
        <w:trPr>
          <w:jc w:val="center"/>
        </w:trPr>
        <w:tc>
          <w:tcPr>
            <w:tcW w:w="9348" w:type="dxa"/>
          </w:tcPr>
          <w:p w:rsidR="00996894" w:rsidRPr="005A354A" w:rsidRDefault="00996894" w:rsidP="005A354A">
            <w:pPr>
              <w:spacing w:after="0" w:line="360" w:lineRule="auto"/>
              <w:jc w:val="both"/>
              <w:rPr>
                <w:rFonts w:ascii="宋体" w:hAnsi="宋体"/>
                <w:b/>
                <w:sz w:val="21"/>
                <w:szCs w:val="21"/>
              </w:rPr>
            </w:pPr>
            <w:r w:rsidRPr="005A354A">
              <w:rPr>
                <w:rFonts w:ascii="宋体" w:hAnsi="宋体" w:hint="eastAsia"/>
                <w:b/>
                <w:sz w:val="21"/>
                <w:szCs w:val="21"/>
              </w:rPr>
              <w:t>（一）学术兼职；（二）社会兼职；（三）重要社会贡献；如</w:t>
            </w:r>
            <w:r w:rsidRPr="005A354A">
              <w:rPr>
                <w:rFonts w:ascii="宋体" w:hAnsi="宋体"/>
                <w:b/>
                <w:sz w:val="21"/>
                <w:szCs w:val="21"/>
              </w:rPr>
              <w:t>:</w:t>
            </w:r>
          </w:p>
          <w:p w:rsidR="00996894" w:rsidRPr="005A354A" w:rsidRDefault="00996894" w:rsidP="005A354A">
            <w:pPr>
              <w:spacing w:after="0" w:line="360" w:lineRule="auto"/>
              <w:jc w:val="both"/>
              <w:rPr>
                <w:rFonts w:ascii="宋体"/>
                <w:b/>
                <w:color w:val="FF0000"/>
                <w:sz w:val="21"/>
                <w:szCs w:val="21"/>
              </w:rPr>
            </w:pPr>
            <w:r w:rsidRPr="005A354A">
              <w:rPr>
                <w:rFonts w:ascii="宋体" w:hAnsi="宋体" w:hint="eastAsia"/>
                <w:b/>
                <w:color w:val="FF0000"/>
                <w:sz w:val="21"/>
                <w:szCs w:val="21"/>
              </w:rPr>
              <w:t>国务院学位委员会艺术学科评议组第二、三、四届成员和召集人</w:t>
            </w:r>
          </w:p>
          <w:p w:rsidR="00996894" w:rsidRPr="005A354A" w:rsidRDefault="00996894" w:rsidP="005A354A">
            <w:pPr>
              <w:spacing w:after="0" w:line="360" w:lineRule="auto"/>
              <w:jc w:val="both"/>
              <w:rPr>
                <w:rFonts w:ascii="宋体"/>
                <w:b/>
                <w:color w:val="FF0000"/>
                <w:sz w:val="21"/>
                <w:szCs w:val="21"/>
              </w:rPr>
            </w:pPr>
            <w:r w:rsidRPr="005A354A">
              <w:rPr>
                <w:rFonts w:ascii="宋体" w:hAnsi="宋体" w:hint="eastAsia"/>
                <w:b/>
                <w:color w:val="FF0000"/>
                <w:sz w:val="21"/>
                <w:szCs w:val="21"/>
              </w:rPr>
              <w:t>全国博士后委员会专家组成员</w:t>
            </w:r>
          </w:p>
          <w:p w:rsidR="00996894" w:rsidRPr="005A354A" w:rsidRDefault="00996894" w:rsidP="005A354A">
            <w:pPr>
              <w:spacing w:after="0" w:line="360" w:lineRule="auto"/>
              <w:jc w:val="both"/>
              <w:rPr>
                <w:rFonts w:ascii="宋体"/>
                <w:b/>
                <w:color w:val="FF0000"/>
                <w:sz w:val="21"/>
                <w:szCs w:val="21"/>
              </w:rPr>
            </w:pPr>
            <w:r w:rsidRPr="005A354A">
              <w:rPr>
                <w:rFonts w:ascii="宋体" w:hAnsi="宋体" w:hint="eastAsia"/>
                <w:b/>
                <w:color w:val="FF0000"/>
                <w:sz w:val="21"/>
                <w:szCs w:val="21"/>
              </w:rPr>
              <w:t>联合国教科文组织中国民间艺术家评委</w:t>
            </w:r>
          </w:p>
          <w:p w:rsidR="00996894" w:rsidRPr="005A354A" w:rsidRDefault="00996894" w:rsidP="005A354A">
            <w:pPr>
              <w:spacing w:after="0" w:line="360" w:lineRule="auto"/>
              <w:jc w:val="both"/>
              <w:rPr>
                <w:rFonts w:ascii="宋体"/>
                <w:b/>
                <w:color w:val="FF0000"/>
                <w:sz w:val="21"/>
                <w:szCs w:val="21"/>
              </w:rPr>
            </w:pPr>
            <w:r w:rsidRPr="005A354A">
              <w:rPr>
                <w:rFonts w:ascii="宋体" w:hAnsi="宋体" w:hint="eastAsia"/>
                <w:b/>
                <w:color w:val="FF0000"/>
                <w:sz w:val="21"/>
                <w:szCs w:val="21"/>
              </w:rPr>
              <w:t>在</w:t>
            </w:r>
            <w:r w:rsidRPr="005A354A">
              <w:rPr>
                <w:rFonts w:ascii="宋体" w:hAnsi="宋体"/>
                <w:b/>
                <w:color w:val="FF0000"/>
                <w:sz w:val="21"/>
                <w:szCs w:val="21"/>
              </w:rPr>
              <w:t>2011</w:t>
            </w:r>
            <w:r w:rsidRPr="005A354A">
              <w:rPr>
                <w:rFonts w:ascii="宋体" w:hAnsi="宋体" w:hint="eastAsia"/>
                <w:b/>
                <w:color w:val="FF0000"/>
                <w:sz w:val="21"/>
                <w:szCs w:val="21"/>
              </w:rPr>
              <w:t>年艺术学升格为学科门类过程中负责拟定章程、起草倡议书，做出突出贡献。</w:t>
            </w:r>
          </w:p>
          <w:p w:rsidR="00996894" w:rsidRPr="005A354A" w:rsidRDefault="00996894" w:rsidP="005A354A">
            <w:pPr>
              <w:spacing w:after="0" w:line="360" w:lineRule="auto"/>
              <w:jc w:val="both"/>
              <w:rPr>
                <w:rFonts w:ascii="宋体"/>
                <w:b/>
                <w:color w:val="FF0000"/>
                <w:sz w:val="21"/>
                <w:szCs w:val="21"/>
              </w:rPr>
            </w:pPr>
            <w:r w:rsidRPr="005A354A">
              <w:rPr>
                <w:rFonts w:ascii="宋体" w:hAnsi="宋体"/>
                <w:b/>
                <w:color w:val="FF0000"/>
                <w:sz w:val="21"/>
                <w:szCs w:val="21"/>
              </w:rPr>
              <w:t>2015</w:t>
            </w:r>
            <w:r w:rsidRPr="005A354A">
              <w:rPr>
                <w:rFonts w:ascii="宋体" w:hAnsi="宋体" w:hint="eastAsia"/>
                <w:b/>
                <w:color w:val="FF0000"/>
                <w:sz w:val="21"/>
                <w:szCs w:val="21"/>
              </w:rPr>
              <w:t>年在江苏省十三五规划制定中，负责文艺作品高原出高峰课题论证。</w:t>
            </w:r>
          </w:p>
        </w:tc>
      </w:tr>
      <w:tr w:rsidR="00996894" w:rsidRPr="005A354A" w:rsidTr="005A354A">
        <w:trPr>
          <w:jc w:val="center"/>
        </w:trPr>
        <w:tc>
          <w:tcPr>
            <w:tcW w:w="9348" w:type="dxa"/>
          </w:tcPr>
          <w:p w:rsidR="00996894" w:rsidRPr="005A354A" w:rsidRDefault="00996894" w:rsidP="005A354A">
            <w:pPr>
              <w:spacing w:after="0" w:line="360" w:lineRule="auto"/>
              <w:jc w:val="both"/>
              <w:rPr>
                <w:rFonts w:ascii="宋体"/>
                <w:b/>
                <w:color w:val="FF0000"/>
                <w:sz w:val="21"/>
                <w:szCs w:val="21"/>
              </w:rPr>
            </w:pPr>
            <w:r w:rsidRPr="005A354A">
              <w:rPr>
                <w:rFonts w:ascii="宋体" w:hAnsi="宋体" w:hint="eastAsia"/>
                <w:b/>
                <w:sz w:val="21"/>
                <w:szCs w:val="21"/>
              </w:rPr>
              <w:t>八、联系方式</w:t>
            </w:r>
          </w:p>
        </w:tc>
      </w:tr>
      <w:tr w:rsidR="00996894" w:rsidRPr="005A354A" w:rsidTr="005A354A">
        <w:trPr>
          <w:jc w:val="center"/>
        </w:trPr>
        <w:tc>
          <w:tcPr>
            <w:tcW w:w="9348" w:type="dxa"/>
          </w:tcPr>
          <w:p w:rsidR="00996894" w:rsidRPr="005A354A" w:rsidRDefault="00996894" w:rsidP="005A354A">
            <w:pPr>
              <w:spacing w:after="0" w:line="360" w:lineRule="auto"/>
              <w:jc w:val="both"/>
              <w:rPr>
                <w:rFonts w:ascii="宋体" w:hAnsi="宋体"/>
                <w:b/>
                <w:color w:val="FF0000"/>
                <w:sz w:val="21"/>
                <w:szCs w:val="21"/>
              </w:rPr>
            </w:pPr>
            <w:r w:rsidRPr="005A354A">
              <w:rPr>
                <w:rFonts w:ascii="宋体" w:hAnsi="宋体" w:hint="eastAsia"/>
                <w:b/>
                <w:color w:val="FF0000"/>
                <w:sz w:val="21"/>
                <w:szCs w:val="21"/>
              </w:rPr>
              <w:t>通邮地址：南京四牌楼</w:t>
            </w:r>
            <w:r w:rsidRPr="005A354A">
              <w:rPr>
                <w:rFonts w:ascii="宋体" w:hAnsi="宋体"/>
                <w:b/>
                <w:color w:val="FF0000"/>
                <w:sz w:val="21"/>
                <w:szCs w:val="21"/>
              </w:rPr>
              <w:t>2</w:t>
            </w:r>
            <w:r w:rsidRPr="005A354A">
              <w:rPr>
                <w:rFonts w:ascii="宋体" w:hAnsi="宋体" w:hint="eastAsia"/>
                <w:b/>
                <w:color w:val="FF0000"/>
                <w:sz w:val="21"/>
                <w:szCs w:val="21"/>
              </w:rPr>
              <w:t>号东南大学艺术学院，邮编</w:t>
            </w:r>
            <w:r w:rsidRPr="005A354A">
              <w:rPr>
                <w:rFonts w:ascii="宋体" w:hAnsi="宋体"/>
                <w:b/>
                <w:color w:val="FF0000"/>
                <w:sz w:val="21"/>
                <w:szCs w:val="21"/>
              </w:rPr>
              <w:t xml:space="preserve">210096 </w:t>
            </w:r>
          </w:p>
          <w:p w:rsidR="00996894" w:rsidRPr="005A354A" w:rsidRDefault="00996894" w:rsidP="005A354A">
            <w:pPr>
              <w:spacing w:after="0" w:line="360" w:lineRule="auto"/>
              <w:jc w:val="both"/>
              <w:rPr>
                <w:rFonts w:ascii="宋体" w:hAnsi="宋体"/>
                <w:b/>
                <w:color w:val="FF0000"/>
                <w:sz w:val="21"/>
                <w:szCs w:val="21"/>
              </w:rPr>
            </w:pPr>
            <w:r w:rsidRPr="005A354A">
              <w:rPr>
                <w:rFonts w:ascii="宋体" w:hAnsi="宋体" w:hint="eastAsia"/>
                <w:b/>
                <w:color w:val="FF0000"/>
                <w:sz w:val="21"/>
                <w:szCs w:val="21"/>
              </w:rPr>
              <w:t>电</w:t>
            </w:r>
            <w:r w:rsidRPr="005A354A">
              <w:rPr>
                <w:rFonts w:ascii="宋体" w:hAnsi="宋体"/>
                <w:b/>
                <w:color w:val="FF0000"/>
                <w:sz w:val="21"/>
                <w:szCs w:val="21"/>
              </w:rPr>
              <w:t xml:space="preserve">    </w:t>
            </w:r>
            <w:r w:rsidRPr="005A354A">
              <w:rPr>
                <w:rFonts w:ascii="宋体" w:hAnsi="宋体" w:hint="eastAsia"/>
                <w:b/>
                <w:color w:val="FF0000"/>
                <w:sz w:val="21"/>
                <w:szCs w:val="21"/>
              </w:rPr>
              <w:t>话：</w:t>
            </w:r>
            <w:r w:rsidRPr="005A354A">
              <w:rPr>
                <w:rFonts w:ascii="宋体" w:hAnsi="宋体"/>
                <w:b/>
                <w:color w:val="FF0000"/>
                <w:sz w:val="21"/>
                <w:szCs w:val="21"/>
              </w:rPr>
              <w:t xml:space="preserve">86-25-52091102   </w:t>
            </w:r>
          </w:p>
          <w:p w:rsidR="00996894" w:rsidRPr="005A354A" w:rsidRDefault="00996894" w:rsidP="005A354A">
            <w:pPr>
              <w:spacing w:after="0" w:line="360" w:lineRule="auto"/>
              <w:jc w:val="both"/>
              <w:rPr>
                <w:rFonts w:ascii="宋体" w:hAnsi="宋体"/>
                <w:b/>
                <w:color w:val="FF0000"/>
                <w:sz w:val="21"/>
                <w:szCs w:val="21"/>
              </w:rPr>
            </w:pPr>
            <w:r w:rsidRPr="005A354A">
              <w:rPr>
                <w:rFonts w:ascii="宋体" w:hAnsi="宋体" w:hint="eastAsia"/>
                <w:b/>
                <w:color w:val="FF0000"/>
                <w:sz w:val="21"/>
                <w:szCs w:val="21"/>
              </w:rPr>
              <w:t>电子邮箱：</w:t>
            </w:r>
            <w:r w:rsidRPr="005A354A">
              <w:rPr>
                <w:rFonts w:ascii="宋体" w:hAnsi="宋体"/>
                <w:b/>
                <w:color w:val="FF0000"/>
                <w:sz w:val="21"/>
                <w:szCs w:val="21"/>
              </w:rPr>
              <w:t>yishuxue@seu.edu.cn</w:t>
            </w:r>
          </w:p>
        </w:tc>
      </w:tr>
    </w:tbl>
    <w:p w:rsidR="00996894" w:rsidRDefault="00996894"/>
    <w:sectPr w:rsidR="00996894" w:rsidSect="000064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6894" w:rsidRDefault="00996894" w:rsidP="002D3EEC">
      <w:pPr>
        <w:spacing w:after="0" w:line="240" w:lineRule="auto"/>
      </w:pPr>
      <w:r>
        <w:separator/>
      </w:r>
    </w:p>
  </w:endnote>
  <w:endnote w:type="continuationSeparator" w:id="1">
    <w:p w:rsidR="00996894" w:rsidRDefault="00996894" w:rsidP="002D3E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KaiTi">
    <w:altName w:val="黑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6894" w:rsidRDefault="00996894" w:rsidP="002D3EEC">
      <w:pPr>
        <w:spacing w:after="0" w:line="240" w:lineRule="auto"/>
      </w:pPr>
      <w:r>
        <w:separator/>
      </w:r>
    </w:p>
  </w:footnote>
  <w:footnote w:type="continuationSeparator" w:id="1">
    <w:p w:rsidR="00996894" w:rsidRDefault="00996894" w:rsidP="002D3E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1"/>
  <w:bordersDoNotSurroundHeader/>
  <w:bordersDoNotSurroundFooter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0730A"/>
    <w:rsid w:val="0000644F"/>
    <w:rsid w:val="00015C14"/>
    <w:rsid w:val="00120FB9"/>
    <w:rsid w:val="002D3EEC"/>
    <w:rsid w:val="003116DB"/>
    <w:rsid w:val="00366DE4"/>
    <w:rsid w:val="0037003D"/>
    <w:rsid w:val="00383C02"/>
    <w:rsid w:val="005A354A"/>
    <w:rsid w:val="0060730A"/>
    <w:rsid w:val="00680319"/>
    <w:rsid w:val="00805BF2"/>
    <w:rsid w:val="008A0224"/>
    <w:rsid w:val="00963840"/>
    <w:rsid w:val="00996894"/>
    <w:rsid w:val="009A0546"/>
    <w:rsid w:val="00B06E3B"/>
    <w:rsid w:val="00B43728"/>
    <w:rsid w:val="00C32CD7"/>
    <w:rsid w:val="00C4726E"/>
    <w:rsid w:val="00C77AB1"/>
    <w:rsid w:val="00DA41E3"/>
    <w:rsid w:val="00DC0DAB"/>
    <w:rsid w:val="00DF0943"/>
    <w:rsid w:val="00E701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44F"/>
    <w:pPr>
      <w:spacing w:after="160" w:line="259" w:lineRule="auto"/>
    </w:pPr>
    <w:rPr>
      <w:kern w:val="0"/>
      <w:sz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15C14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2D3E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D3EE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D3E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2D3EEC"/>
    <w:rPr>
      <w:rFonts w:cs="Times New Roman"/>
    </w:rPr>
  </w:style>
  <w:style w:type="paragraph" w:styleId="ListParagraph">
    <w:name w:val="List Paragraph"/>
    <w:basedOn w:val="Normal"/>
    <w:uiPriority w:val="99"/>
    <w:qFormat/>
    <w:rsid w:val="00120FB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174</Words>
  <Characters>993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照片</dc:title>
  <dc:subject/>
  <dc:creator>Mu Li</dc:creator>
  <cp:keywords/>
  <dc:description/>
  <cp:lastModifiedBy>JonMMx 2000</cp:lastModifiedBy>
  <cp:revision>2</cp:revision>
  <dcterms:created xsi:type="dcterms:W3CDTF">2016-05-18T02:09:00Z</dcterms:created>
  <dcterms:modified xsi:type="dcterms:W3CDTF">2016-05-18T02:09:00Z</dcterms:modified>
</cp:coreProperties>
</file>