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82FC" w14:textId="41720BBA" w:rsidR="00835A61" w:rsidRPr="005D1241" w:rsidRDefault="00546F41" w:rsidP="00546F41">
      <w:pPr>
        <w:spacing w:afterLines="100" w:after="312"/>
        <w:jc w:val="center"/>
        <w:rPr>
          <w:rFonts w:ascii="黑体" w:eastAsia="黑体" w:hAnsi="黑体" w:cs="黑体"/>
          <w:sz w:val="32"/>
          <w:szCs w:val="40"/>
        </w:rPr>
      </w:pPr>
      <w:r w:rsidRPr="005D1241">
        <w:rPr>
          <w:rFonts w:ascii="黑体" w:eastAsia="黑体" w:hAnsi="黑体" w:cs="黑体" w:hint="eastAsia"/>
          <w:sz w:val="32"/>
          <w:szCs w:val="40"/>
        </w:rPr>
        <w:t>博士学位论文</w:t>
      </w:r>
      <w:r w:rsidR="00F15776">
        <w:rPr>
          <w:rFonts w:ascii="黑体" w:eastAsia="黑体" w:hAnsi="黑体" w:cs="黑体" w:hint="eastAsia"/>
          <w:sz w:val="32"/>
          <w:szCs w:val="40"/>
        </w:rPr>
        <w:t>预</w:t>
      </w:r>
      <w:r w:rsidRPr="005D1241">
        <w:rPr>
          <w:rFonts w:ascii="黑体" w:eastAsia="黑体" w:hAnsi="黑体" w:cs="黑体" w:hint="eastAsia"/>
          <w:sz w:val="32"/>
          <w:szCs w:val="40"/>
        </w:rPr>
        <w:t>答辩公告</w:t>
      </w:r>
    </w:p>
    <w:p w14:paraId="7872B9A3" w14:textId="5AB8062D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1、</w:t>
      </w:r>
      <w:r w:rsidR="005D1241" w:rsidRPr="008D4D5A">
        <w:rPr>
          <w:rFonts w:asciiTheme="minorEastAsia" w:hAnsiTheme="minorEastAsia" w:hint="eastAsia"/>
          <w:sz w:val="24"/>
          <w:szCs w:val="32"/>
        </w:rPr>
        <w:t>博</w:t>
      </w:r>
      <w:r w:rsidRPr="008D4D5A">
        <w:rPr>
          <w:rFonts w:asciiTheme="minorEastAsia" w:hAnsiTheme="minorEastAsia" w:hint="eastAsia"/>
          <w:sz w:val="24"/>
          <w:szCs w:val="32"/>
        </w:rPr>
        <w:t>士生：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黄丹</w:t>
      </w:r>
    </w:p>
    <w:p w14:paraId="644895FA" w14:textId="77777777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导师姓名及职称：王廷信教授</w:t>
      </w:r>
    </w:p>
    <w:p w14:paraId="4FAE8A16" w14:textId="222DFBD7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研究方向：艺术</w:t>
      </w:r>
      <w:r w:rsidR="005D1241" w:rsidRPr="008D4D5A">
        <w:rPr>
          <w:rFonts w:asciiTheme="minorEastAsia" w:hAnsiTheme="minorEastAsia" w:hint="eastAsia"/>
          <w:sz w:val="24"/>
          <w:szCs w:val="32"/>
        </w:rPr>
        <w:t>学理论</w:t>
      </w:r>
    </w:p>
    <w:p w14:paraId="75F447E7" w14:textId="77777777" w:rsidR="00835A61" w:rsidRPr="008D4D5A" w:rsidRDefault="00546F41" w:rsidP="00546F41">
      <w:pPr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论文题目：中国旅游演艺的传播生态研究</w:t>
      </w:r>
    </w:p>
    <w:p w14:paraId="377767EC" w14:textId="77777777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 xml:space="preserve">答辩时间：2021年9月17日 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下</w:t>
      </w:r>
      <w:r w:rsidRPr="008D4D5A">
        <w:rPr>
          <w:rFonts w:asciiTheme="minorEastAsia" w:hAnsiTheme="minorEastAsia" w:hint="eastAsia"/>
          <w:sz w:val="24"/>
          <w:szCs w:val="32"/>
        </w:rPr>
        <w:t>午14:30</w:t>
      </w:r>
    </w:p>
    <w:p w14:paraId="7ADA9E13" w14:textId="3AFD8768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答辩地点：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线上</w:t>
      </w:r>
      <w:r w:rsidRPr="008D4D5A">
        <w:rPr>
          <w:rFonts w:asciiTheme="minorEastAsia" w:hAnsiTheme="minorEastAsia"/>
          <w:sz w:val="24"/>
          <w:szCs w:val="32"/>
          <w:lang w:eastAsia="zh-Hans"/>
        </w:rPr>
        <w:t>（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腾讯</w:t>
      </w:r>
      <w:r w:rsidRPr="008D4D5A">
        <w:rPr>
          <w:rFonts w:asciiTheme="minorEastAsia" w:hAnsiTheme="minorEastAsia" w:hint="eastAsia"/>
          <w:sz w:val="24"/>
          <w:szCs w:val="32"/>
        </w:rPr>
        <w:t>会议 ID：</w:t>
      </w:r>
      <w:r w:rsidR="005D1241" w:rsidRPr="008D4D5A">
        <w:rPr>
          <w:rFonts w:asciiTheme="minorEastAsia" w:hAnsiTheme="minorEastAsia" w:hint="eastAsia"/>
          <w:sz w:val="24"/>
          <w:szCs w:val="32"/>
        </w:rPr>
        <w:t>1836839</w:t>
      </w:r>
      <w:bookmarkStart w:id="0" w:name="_GoBack"/>
      <w:bookmarkEnd w:id="0"/>
      <w:r w:rsidR="005D1241" w:rsidRPr="008D4D5A">
        <w:rPr>
          <w:rFonts w:asciiTheme="minorEastAsia" w:hAnsiTheme="minorEastAsia" w:hint="eastAsia"/>
          <w:sz w:val="24"/>
          <w:szCs w:val="32"/>
        </w:rPr>
        <w:t>03</w:t>
      </w:r>
      <w:r w:rsidRPr="008D4D5A">
        <w:rPr>
          <w:rFonts w:asciiTheme="minorEastAsia" w:hAnsiTheme="minorEastAsia"/>
          <w:sz w:val="24"/>
          <w:szCs w:val="32"/>
        </w:rPr>
        <w:t>），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欢迎聆听</w:t>
      </w:r>
      <w:r w:rsidRPr="008D4D5A">
        <w:rPr>
          <w:rFonts w:asciiTheme="minorEastAsia" w:hAnsiTheme="minorEastAsia"/>
          <w:sz w:val="24"/>
          <w:szCs w:val="32"/>
          <w:lang w:eastAsia="zh-Hans"/>
        </w:rPr>
        <w:t>！</w:t>
      </w:r>
    </w:p>
    <w:p w14:paraId="2FEF3AD6" w14:textId="77777777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答辩委员会成员：</w:t>
      </w:r>
    </w:p>
    <w:p w14:paraId="07B0E801" w14:textId="61A1F2C9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主席：</w:t>
      </w:r>
      <w:r w:rsidR="005D1241" w:rsidRPr="008D4D5A">
        <w:rPr>
          <w:rFonts w:asciiTheme="minorEastAsia" w:hAnsiTheme="minorEastAsia" w:hint="eastAsia"/>
          <w:sz w:val="24"/>
          <w:szCs w:val="32"/>
        </w:rPr>
        <w:t>徐子方</w:t>
      </w:r>
      <w:r w:rsidRPr="008D4D5A">
        <w:rPr>
          <w:rFonts w:asciiTheme="minorEastAsia" w:hAnsiTheme="minorEastAsia" w:hint="eastAsia"/>
          <w:sz w:val="24"/>
          <w:szCs w:val="32"/>
        </w:rPr>
        <w:t>教授，</w:t>
      </w:r>
      <w:r w:rsidR="005D1241" w:rsidRPr="008D4D5A">
        <w:rPr>
          <w:rFonts w:asciiTheme="minorEastAsia" w:hAnsiTheme="minorEastAsia" w:hint="eastAsia"/>
          <w:sz w:val="24"/>
          <w:szCs w:val="32"/>
        </w:rPr>
        <w:t>东南大学艺术学院，</w:t>
      </w:r>
      <w:r w:rsidR="005D1241" w:rsidRPr="008D4D5A">
        <w:rPr>
          <w:rFonts w:asciiTheme="minorEastAsia" w:hAnsiTheme="minorEastAsia" w:hint="eastAsia"/>
          <w:sz w:val="24"/>
          <w:szCs w:val="32"/>
          <w:lang w:eastAsia="zh-Hans"/>
        </w:rPr>
        <w:t>博</w:t>
      </w:r>
      <w:r w:rsidR="005D1241" w:rsidRPr="008D4D5A">
        <w:rPr>
          <w:rFonts w:asciiTheme="minorEastAsia" w:hAnsiTheme="minorEastAsia" w:hint="eastAsia"/>
          <w:sz w:val="24"/>
          <w:szCs w:val="32"/>
        </w:rPr>
        <w:t>导</w:t>
      </w:r>
    </w:p>
    <w:p w14:paraId="28C1340C" w14:textId="22033750" w:rsidR="00835A61" w:rsidRPr="008D4D5A" w:rsidRDefault="00546F41">
      <w:pPr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成员：</w:t>
      </w:r>
      <w:r w:rsidR="005D1241" w:rsidRPr="008D4D5A">
        <w:rPr>
          <w:rFonts w:asciiTheme="minorEastAsia" w:hAnsiTheme="minorEastAsia" w:hint="eastAsia"/>
          <w:sz w:val="24"/>
          <w:szCs w:val="32"/>
          <w:lang w:eastAsia="zh-Hans"/>
        </w:rPr>
        <w:t>杨杰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教授</w:t>
      </w:r>
      <w:r w:rsidRPr="008D4D5A">
        <w:rPr>
          <w:rFonts w:asciiTheme="minorEastAsia" w:hAnsiTheme="minorEastAsia" w:hint="eastAsia"/>
          <w:sz w:val="24"/>
          <w:szCs w:val="32"/>
        </w:rPr>
        <w:t>，</w:t>
      </w:r>
      <w:r w:rsidR="005D1241" w:rsidRPr="008D4D5A">
        <w:rPr>
          <w:rFonts w:asciiTheme="minorEastAsia" w:hAnsiTheme="minorEastAsia" w:hint="eastAsia"/>
          <w:sz w:val="24"/>
          <w:szCs w:val="32"/>
        </w:rPr>
        <w:t>中国传媒大学</w:t>
      </w:r>
      <w:r w:rsidR="00FD7742">
        <w:rPr>
          <w:rFonts w:asciiTheme="minorEastAsia" w:hAnsiTheme="minorEastAsia" w:hint="eastAsia"/>
          <w:sz w:val="24"/>
          <w:szCs w:val="32"/>
        </w:rPr>
        <w:t>艺术研究院</w:t>
      </w:r>
      <w:r w:rsidRPr="008D4D5A">
        <w:rPr>
          <w:rFonts w:asciiTheme="minorEastAsia" w:hAnsiTheme="minorEastAsia" w:hint="eastAsia"/>
          <w:sz w:val="24"/>
          <w:szCs w:val="32"/>
        </w:rPr>
        <w:t>，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博</w:t>
      </w:r>
      <w:r w:rsidRPr="008D4D5A">
        <w:rPr>
          <w:rFonts w:asciiTheme="minorEastAsia" w:hAnsiTheme="minorEastAsia" w:hint="eastAsia"/>
          <w:sz w:val="24"/>
          <w:szCs w:val="32"/>
        </w:rPr>
        <w:t>导</w:t>
      </w:r>
    </w:p>
    <w:p w14:paraId="28E58F67" w14:textId="218984B2" w:rsidR="005D1241" w:rsidRPr="008D4D5A" w:rsidRDefault="005D1241" w:rsidP="005D1241">
      <w:pPr>
        <w:ind w:firstLine="720"/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沈亚丹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教授</w:t>
      </w:r>
      <w:r w:rsidRPr="008D4D5A">
        <w:rPr>
          <w:rFonts w:asciiTheme="minorEastAsia" w:hAnsiTheme="minorEastAsia" w:hint="eastAsia"/>
          <w:sz w:val="24"/>
          <w:szCs w:val="32"/>
        </w:rPr>
        <w:t>，东南大学艺术学院，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博</w:t>
      </w:r>
      <w:r w:rsidRPr="008D4D5A">
        <w:rPr>
          <w:rFonts w:asciiTheme="minorEastAsia" w:hAnsiTheme="minorEastAsia" w:hint="eastAsia"/>
          <w:sz w:val="24"/>
          <w:szCs w:val="32"/>
        </w:rPr>
        <w:t>导</w:t>
      </w:r>
    </w:p>
    <w:p w14:paraId="6CF22BDC" w14:textId="4E3F873C" w:rsidR="005D1241" w:rsidRPr="008D4D5A" w:rsidRDefault="005D1241" w:rsidP="005D1241">
      <w:pPr>
        <w:ind w:firstLine="720"/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甘锋教授</w:t>
      </w:r>
      <w:r w:rsidRPr="008D4D5A">
        <w:rPr>
          <w:rFonts w:asciiTheme="minorEastAsia" w:hAnsiTheme="minorEastAsia" w:hint="eastAsia"/>
          <w:sz w:val="24"/>
          <w:szCs w:val="32"/>
        </w:rPr>
        <w:t>，东南大学艺术学院，</w:t>
      </w:r>
      <w:r w:rsidRPr="008D4D5A">
        <w:rPr>
          <w:rFonts w:asciiTheme="minorEastAsia" w:hAnsiTheme="minorEastAsia" w:hint="eastAsia"/>
          <w:sz w:val="24"/>
          <w:szCs w:val="32"/>
          <w:lang w:eastAsia="zh-Hans"/>
        </w:rPr>
        <w:t>博</w:t>
      </w:r>
      <w:r w:rsidRPr="008D4D5A">
        <w:rPr>
          <w:rFonts w:asciiTheme="minorEastAsia" w:hAnsiTheme="minorEastAsia" w:hint="eastAsia"/>
          <w:sz w:val="24"/>
          <w:szCs w:val="32"/>
        </w:rPr>
        <w:t>导</w:t>
      </w:r>
    </w:p>
    <w:p w14:paraId="16F6875B" w14:textId="1754E9DD" w:rsidR="00835A61" w:rsidRPr="008D4D5A" w:rsidRDefault="005D1241">
      <w:pPr>
        <w:ind w:firstLineChars="300" w:firstLine="720"/>
        <w:jc w:val="left"/>
        <w:rPr>
          <w:rFonts w:asciiTheme="minorEastAsia" w:hAnsiTheme="minorEastAsia"/>
          <w:sz w:val="24"/>
          <w:szCs w:val="32"/>
        </w:rPr>
      </w:pPr>
      <w:r w:rsidRPr="008D4D5A">
        <w:rPr>
          <w:rFonts w:asciiTheme="minorEastAsia" w:hAnsiTheme="minorEastAsia" w:hint="eastAsia"/>
          <w:sz w:val="24"/>
          <w:szCs w:val="32"/>
        </w:rPr>
        <w:t>卢文超</w:t>
      </w:r>
      <w:r w:rsidR="00546F41" w:rsidRPr="008D4D5A">
        <w:rPr>
          <w:rFonts w:asciiTheme="minorEastAsia" w:hAnsiTheme="minorEastAsia" w:hint="eastAsia"/>
          <w:sz w:val="24"/>
          <w:szCs w:val="32"/>
        </w:rPr>
        <w:t>副教授，东南大学艺术学院，</w:t>
      </w:r>
      <w:r w:rsidR="00FD7742" w:rsidRPr="008D4D5A">
        <w:rPr>
          <w:rFonts w:asciiTheme="minorEastAsia" w:hAnsiTheme="minorEastAsia" w:hint="eastAsia"/>
          <w:sz w:val="24"/>
          <w:szCs w:val="32"/>
          <w:lang w:eastAsia="zh-Hans"/>
        </w:rPr>
        <w:t>博</w:t>
      </w:r>
      <w:r w:rsidR="00FD7742" w:rsidRPr="008D4D5A">
        <w:rPr>
          <w:rFonts w:asciiTheme="minorEastAsia" w:hAnsiTheme="minorEastAsia" w:hint="eastAsia"/>
          <w:sz w:val="24"/>
          <w:szCs w:val="32"/>
        </w:rPr>
        <w:t>导</w:t>
      </w:r>
    </w:p>
    <w:p w14:paraId="0AB35D1E" w14:textId="77777777" w:rsidR="00835A61" w:rsidRPr="005D1241" w:rsidRDefault="00835A61">
      <w:pPr>
        <w:ind w:firstLineChars="300" w:firstLine="720"/>
        <w:jc w:val="left"/>
        <w:rPr>
          <w:sz w:val="24"/>
          <w:szCs w:val="32"/>
          <w:highlight w:val="green"/>
        </w:rPr>
      </w:pPr>
    </w:p>
    <w:p w14:paraId="33AADEE4" w14:textId="77777777" w:rsidR="00835A61" w:rsidRDefault="00835A61">
      <w:pPr>
        <w:rPr>
          <w:sz w:val="32"/>
          <w:szCs w:val="40"/>
        </w:rPr>
      </w:pPr>
    </w:p>
    <w:p w14:paraId="3D35AF50" w14:textId="77777777" w:rsidR="00835A61" w:rsidRDefault="00835A61">
      <w:pPr>
        <w:rPr>
          <w:sz w:val="32"/>
          <w:szCs w:val="40"/>
        </w:rPr>
      </w:pPr>
    </w:p>
    <w:p w14:paraId="4F936BC6" w14:textId="77777777" w:rsidR="00835A61" w:rsidRDefault="00835A61">
      <w:pPr>
        <w:rPr>
          <w:sz w:val="32"/>
          <w:szCs w:val="40"/>
        </w:rPr>
      </w:pPr>
    </w:p>
    <w:sectPr w:rsidR="0083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0E1"/>
    <w:multiLevelType w:val="singleLevel"/>
    <w:tmpl w:val="028950E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1"/>
    <w:rsid w:val="DFDF9051"/>
    <w:rsid w:val="EFFFE466"/>
    <w:rsid w:val="FDE5B995"/>
    <w:rsid w:val="001E424D"/>
    <w:rsid w:val="00546F41"/>
    <w:rsid w:val="005D1241"/>
    <w:rsid w:val="00835A61"/>
    <w:rsid w:val="008D4D5A"/>
    <w:rsid w:val="00DA52AA"/>
    <w:rsid w:val="00F15776"/>
    <w:rsid w:val="00FD7742"/>
    <w:rsid w:val="19337D2C"/>
    <w:rsid w:val="3DBB25D2"/>
    <w:rsid w:val="57D7797A"/>
    <w:rsid w:val="73A7C032"/>
    <w:rsid w:val="756231DA"/>
    <w:rsid w:val="77FF233C"/>
    <w:rsid w:val="7F3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B9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mj</cp:lastModifiedBy>
  <cp:revision>8</cp:revision>
  <dcterms:created xsi:type="dcterms:W3CDTF">2021-05-25T07:09:00Z</dcterms:created>
  <dcterms:modified xsi:type="dcterms:W3CDTF">2021-09-10T04:23:00Z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ICV">
    <vt:lpwstr>05D45BD4921340FF867C06CBB2F603B7</vt:lpwstr>
  </property>
</Properties>
</file>