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7440" w:firstLineChars="31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学号：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 xml:space="preserve">            </w:t>
      </w: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napToGrid w:val="0"/>
        <w:spacing w:line="840" w:lineRule="exact"/>
        <w:jc w:val="center"/>
        <w:rPr>
          <w:rFonts w:hint="eastAsia" w:ascii="方正小标宋简体" w:eastAsia="方正小标宋简体"/>
          <w:b/>
          <w:sz w:val="52"/>
        </w:rPr>
      </w:pPr>
      <w:bookmarkStart w:id="0" w:name="_GoBack"/>
      <w:r>
        <w:rPr>
          <w:rFonts w:hint="eastAsia" w:ascii="方正小标宋简体" w:eastAsia="方正小标宋简体"/>
          <w:b/>
          <w:sz w:val="52"/>
        </w:rPr>
        <w:t>东  南  大  学</w:t>
      </w:r>
    </w:p>
    <w:p>
      <w:pPr>
        <w:snapToGrid w:val="0"/>
        <w:spacing w:line="840" w:lineRule="exact"/>
        <w:jc w:val="center"/>
        <w:rPr>
          <w:rFonts w:hint="eastAsia" w:ascii="方正小标宋简体" w:eastAsia="方正小标宋简体"/>
          <w:b/>
          <w:sz w:val="52"/>
        </w:rPr>
      </w:pPr>
      <w:r>
        <w:rPr>
          <w:rFonts w:hint="eastAsia" w:ascii="方正小标宋简体" w:eastAsia="方正小标宋简体"/>
          <w:b/>
          <w:snapToGrid w:val="0"/>
          <w:sz w:val="52"/>
        </w:rPr>
        <w:t>硕士研究生中期考核表</w:t>
      </w:r>
    </w:p>
    <w:bookmarkEnd w:id="0"/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tbl>
      <w:tblPr>
        <w:tblStyle w:val="5"/>
        <w:tblW w:w="56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954"/>
      </w:tblGrid>
      <w:tr>
        <w:trPr>
          <w:wBefore w:w="0" w:type="dxa"/>
          <w:wAfter w:w="0" w:type="dxa"/>
          <w:trHeight w:val="822" w:hRule="atLeast"/>
          <w:jc w:val="center"/>
        </w:trPr>
        <w:tc>
          <w:tcPr>
            <w:tcW w:w="2673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宋体"/>
                <w:snapToGrid w:val="0"/>
                <w:sz w:val="30"/>
                <w:szCs w:val="30"/>
              </w:rPr>
              <w:t>院（系、所）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</w:t>
            </w:r>
          </w:p>
        </w:tc>
      </w:tr>
      <w:tr>
        <w:trPr>
          <w:wBefore w:w="0" w:type="dxa"/>
          <w:wAfter w:w="0" w:type="dxa"/>
          <w:trHeight w:val="822" w:hRule="atLeast"/>
          <w:jc w:val="center"/>
        </w:trPr>
        <w:tc>
          <w:tcPr>
            <w:tcW w:w="2673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学科（专业）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</w:t>
            </w:r>
          </w:p>
        </w:tc>
      </w:tr>
      <w:tr>
        <w:trPr>
          <w:wBefore w:w="0" w:type="dxa"/>
          <w:wAfter w:w="0" w:type="dxa"/>
          <w:trHeight w:val="822" w:hRule="atLeast"/>
          <w:jc w:val="center"/>
        </w:trPr>
        <w:tc>
          <w:tcPr>
            <w:tcW w:w="2673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宋体"/>
                <w:snapToGrid w:val="0"/>
                <w:sz w:val="30"/>
                <w:szCs w:val="30"/>
              </w:rPr>
              <w:t>研究生姓名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</w:t>
            </w:r>
          </w:p>
        </w:tc>
      </w:tr>
      <w:tr>
        <w:trPr>
          <w:wBefore w:w="0" w:type="dxa"/>
          <w:wAfter w:w="0" w:type="dxa"/>
          <w:trHeight w:val="822" w:hRule="atLeast"/>
          <w:jc w:val="center"/>
        </w:trPr>
        <w:tc>
          <w:tcPr>
            <w:tcW w:w="2673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指导教师姓名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</w:t>
            </w:r>
          </w:p>
        </w:tc>
      </w:tr>
      <w:tr>
        <w:trPr>
          <w:wBefore w:w="0" w:type="dxa"/>
          <w:wAfter w:w="0" w:type="dxa"/>
          <w:trHeight w:val="851" w:hRule="atLeast"/>
          <w:jc w:val="center"/>
        </w:trPr>
        <w:tc>
          <w:tcPr>
            <w:tcW w:w="2673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填表日期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</w:t>
            </w:r>
          </w:p>
        </w:tc>
      </w:tr>
    </w:tbl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</w:p>
    <w:p>
      <w:pPr>
        <w:spacing w:line="440" w:lineRule="exact"/>
        <w:jc w:val="center"/>
        <w:rPr>
          <w:rFonts w:hint="eastAsia" w:ascii="宋体"/>
          <w:sz w:val="28"/>
        </w:rPr>
      </w:pPr>
    </w:p>
    <w:p>
      <w:pPr>
        <w:spacing w:line="440" w:lineRule="exact"/>
        <w:jc w:val="center"/>
        <w:rPr>
          <w:rFonts w:hint="eastAsia" w:ascii="宋体"/>
          <w:sz w:val="28"/>
        </w:rPr>
      </w:pPr>
    </w:p>
    <w:p>
      <w:pPr>
        <w:spacing w:line="440" w:lineRule="exact"/>
        <w:jc w:val="center"/>
        <w:rPr>
          <w:rFonts w:hint="eastAsia" w:ascii="宋体"/>
          <w:sz w:val="28"/>
        </w:rPr>
      </w:pPr>
    </w:p>
    <w:p>
      <w:pPr>
        <w:spacing w:line="440" w:lineRule="exact"/>
        <w:ind w:firstLine="3640" w:firstLineChars="1300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东南大学研究生院制</w:t>
      </w:r>
    </w:p>
    <w:p>
      <w:pPr>
        <w:spacing w:line="440" w:lineRule="exact"/>
        <w:jc w:val="center"/>
        <w:rPr>
          <w:rFonts w:ascii="宋体"/>
          <w:sz w:val="24"/>
        </w:rPr>
        <w:sectPr>
          <w:footerReference r:id="rId3" w:type="default"/>
          <w:footerReference r:id="rId4" w:type="even"/>
          <w:pgSz w:w="11907" w:h="16840"/>
          <w:pgMar w:top="1134" w:right="851" w:bottom="1134" w:left="851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5037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8711" w:hRule="atLeast"/>
        </w:trPr>
        <w:tc>
          <w:tcPr>
            <w:tcW w:w="5000" w:type="pct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个人小结（包括政治思想、业务学习等的收获、体会）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416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二、已发表的论文和已获得的科研成果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</w:rPr>
            </w:pPr>
          </w:p>
          <w:p>
            <w:pPr>
              <w:rPr>
                <w:rFonts w:hint="eastAsia" w:ascii="黑体" w:eastAsia="黑体"/>
                <w:sz w:val="30"/>
              </w:rPr>
            </w:pPr>
          </w:p>
          <w:p>
            <w:pPr>
              <w:rPr>
                <w:rFonts w:hint="eastAsia" w:ascii="黑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259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三、开题报告完成情况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114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四、导师意见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tabs>
                <w:tab w:val="left" w:pos="6330"/>
              </w:tabs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导师签名：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891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五、考核内容（包括思想品德、科研能力、实践能力）及结论（应明确是否继续攻读或终止学习）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（在相应的方框内打勾“√”）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□优秀  □良好  □合格  □不合格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考核组成员（签名）（3-5人）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考核组组长（签名）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523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六、院（系、所）意见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院（系、所）负责人（签名）：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footerReference r:id="rId5" w:type="default"/>
      <w:pgSz w:w="11907" w:h="16840"/>
      <w:pgMar w:top="1440" w:right="1230" w:bottom="1440" w:left="123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1" w:usb1="080E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/>
      </w:rPr>
    </w:pPr>
    <w:r>
      <w:rPr>
        <w:rStyle w:val="8"/>
        <w:rFonts w:hint="eastAsia"/>
      </w:rPr>
      <w:t xml:space="preserve">— </w:t>
    </w: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67521"/>
    <w:multiLevelType w:val="multilevel"/>
    <w:tmpl w:val="4626752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F7"/>
    <w:rsid w:val="000671F7"/>
    <w:rsid w:val="000A6BDC"/>
    <w:rsid w:val="000B5799"/>
    <w:rsid w:val="00187D21"/>
    <w:rsid w:val="001C2119"/>
    <w:rsid w:val="001E3774"/>
    <w:rsid w:val="0027115F"/>
    <w:rsid w:val="002859C3"/>
    <w:rsid w:val="002C5F15"/>
    <w:rsid w:val="002F1879"/>
    <w:rsid w:val="00312C09"/>
    <w:rsid w:val="00345FBC"/>
    <w:rsid w:val="0048618D"/>
    <w:rsid w:val="00502AD4"/>
    <w:rsid w:val="005B2911"/>
    <w:rsid w:val="00605B08"/>
    <w:rsid w:val="006F1F5C"/>
    <w:rsid w:val="00802C64"/>
    <w:rsid w:val="00821617"/>
    <w:rsid w:val="0083700F"/>
    <w:rsid w:val="00866134"/>
    <w:rsid w:val="008A48C8"/>
    <w:rsid w:val="009C0ED9"/>
    <w:rsid w:val="00A21DBC"/>
    <w:rsid w:val="00AE24EA"/>
    <w:rsid w:val="00B64E3B"/>
    <w:rsid w:val="00BB75A3"/>
    <w:rsid w:val="00BF57A1"/>
    <w:rsid w:val="00C53E7D"/>
    <w:rsid w:val="00CC67AE"/>
    <w:rsid w:val="00D5797D"/>
    <w:rsid w:val="00D7286C"/>
    <w:rsid w:val="00D908A5"/>
    <w:rsid w:val="00D969CF"/>
    <w:rsid w:val="00DE4EA8"/>
    <w:rsid w:val="00E521A4"/>
    <w:rsid w:val="00E56ED6"/>
    <w:rsid w:val="00E90746"/>
    <w:rsid w:val="00FA7696"/>
    <w:rsid w:val="00FD05DB"/>
    <w:rsid w:val="1DDFB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3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2011-11-22T09:09:00Z</dcterms:created>
  <dc:creator>曹蕾</dc:creator>
  <cp:lastModifiedBy>Baymax</cp:lastModifiedBy>
  <cp:lastPrinted>2011-08-30T11:29:00Z</cp:lastPrinted>
  <dcterms:modified xsi:type="dcterms:W3CDTF">2023-06-16T14:09:19Z</dcterms:modified>
  <dc:title>学号：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7D1D73DAFD91A0238FFC8B643BF1EA66</vt:lpwstr>
  </property>
</Properties>
</file>