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E5B" w:rsidRPr="00883011" w:rsidRDefault="009A06CD" w:rsidP="00E905D7">
      <w:pPr>
        <w:jc w:val="center"/>
        <w:rPr>
          <w:sz w:val="44"/>
          <w:szCs w:val="44"/>
        </w:rPr>
      </w:pPr>
      <w:r w:rsidRPr="00883011">
        <w:rPr>
          <w:rFonts w:hint="eastAsia"/>
          <w:sz w:val="44"/>
          <w:szCs w:val="44"/>
        </w:rPr>
        <w:t>关于</w:t>
      </w:r>
      <w:r w:rsidR="00E905D7" w:rsidRPr="00883011">
        <w:rPr>
          <w:rFonts w:hint="eastAsia"/>
          <w:sz w:val="44"/>
          <w:szCs w:val="44"/>
        </w:rPr>
        <w:t>艺术学院</w:t>
      </w:r>
      <w:r w:rsidRPr="00883011">
        <w:rPr>
          <w:rFonts w:hint="eastAsia"/>
          <w:sz w:val="44"/>
          <w:szCs w:val="44"/>
        </w:rPr>
        <w:t>学位</w:t>
      </w:r>
      <w:proofErr w:type="gramStart"/>
      <w:r w:rsidRPr="00883011">
        <w:rPr>
          <w:rFonts w:hint="eastAsia"/>
          <w:sz w:val="44"/>
          <w:szCs w:val="44"/>
        </w:rPr>
        <w:t>评定分</w:t>
      </w:r>
      <w:proofErr w:type="gramEnd"/>
      <w:r w:rsidRPr="00883011">
        <w:rPr>
          <w:rFonts w:hint="eastAsia"/>
          <w:sz w:val="44"/>
          <w:szCs w:val="44"/>
        </w:rPr>
        <w:t>委会换届的通知</w:t>
      </w:r>
    </w:p>
    <w:p w:rsidR="009A06CD" w:rsidRPr="00E905D7" w:rsidRDefault="009A06CD">
      <w:pPr>
        <w:rPr>
          <w:sz w:val="28"/>
          <w:szCs w:val="28"/>
        </w:rPr>
      </w:pPr>
    </w:p>
    <w:p w:rsidR="009A06CD" w:rsidRDefault="009A06CD" w:rsidP="009A06CD">
      <w:pPr>
        <w:spacing w:line="480" w:lineRule="auto"/>
        <w:ind w:firstLineChars="200" w:firstLine="560"/>
        <w:rPr>
          <w:rFonts w:ascii="宋体" w:eastAsia="宋体" w:hAnsi="宋体"/>
          <w:sz w:val="28"/>
          <w:szCs w:val="28"/>
        </w:rPr>
      </w:pPr>
      <w:r w:rsidRPr="009A06CD">
        <w:rPr>
          <w:rFonts w:ascii="宋体" w:eastAsia="宋体" w:hAnsi="宋体" w:hint="eastAsia"/>
          <w:sz w:val="28"/>
          <w:szCs w:val="28"/>
        </w:rPr>
        <w:t>根据校《</w:t>
      </w:r>
      <w:r w:rsidRPr="009A06CD">
        <w:rPr>
          <w:rFonts w:ascii="宋体" w:eastAsia="宋体" w:hAnsi="宋体" w:cs="CIDFont+F3" w:hint="eastAsia"/>
          <w:kern w:val="0"/>
          <w:sz w:val="28"/>
          <w:szCs w:val="28"/>
        </w:rPr>
        <w:t>关于启动东南大学学位评定委员会及学位评定分委员会换届工作的通知</w:t>
      </w:r>
      <w:r w:rsidRPr="009A06CD">
        <w:rPr>
          <w:rFonts w:ascii="宋体" w:eastAsia="宋体" w:hAnsi="宋体" w:hint="eastAsia"/>
          <w:sz w:val="28"/>
          <w:szCs w:val="28"/>
        </w:rPr>
        <w:t>》</w:t>
      </w:r>
      <w:r>
        <w:rPr>
          <w:rFonts w:ascii="宋体" w:eastAsia="宋体" w:hAnsi="宋体" w:hint="eastAsia"/>
          <w:sz w:val="28"/>
          <w:szCs w:val="28"/>
        </w:rPr>
        <w:t>（2018）</w:t>
      </w:r>
      <w:r w:rsidRPr="009A06CD">
        <w:rPr>
          <w:rFonts w:ascii="宋体" w:eastAsia="宋体" w:hAnsi="宋体" w:hint="eastAsia"/>
          <w:sz w:val="28"/>
          <w:szCs w:val="28"/>
        </w:rPr>
        <w:t>，</w:t>
      </w:r>
      <w:r w:rsidRPr="009A06CD">
        <w:rPr>
          <w:rFonts w:ascii="宋体" w:eastAsia="宋体" w:hAnsi="宋体"/>
          <w:sz w:val="28"/>
          <w:szCs w:val="28"/>
        </w:rPr>
        <w:t>我院学位评定委员会即将换届</w:t>
      </w:r>
      <w:r>
        <w:rPr>
          <w:rFonts w:ascii="宋体" w:eastAsia="宋体" w:hAnsi="宋体" w:hint="eastAsia"/>
          <w:sz w:val="28"/>
          <w:szCs w:val="28"/>
        </w:rPr>
        <w:t>。</w:t>
      </w:r>
      <w:r w:rsidRPr="009A06CD">
        <w:rPr>
          <w:rFonts w:ascii="宋体" w:eastAsia="宋体" w:hAnsi="宋体" w:hint="eastAsia"/>
          <w:sz w:val="28"/>
          <w:szCs w:val="28"/>
        </w:rPr>
        <w:t>根据</w:t>
      </w:r>
      <w:r w:rsidRPr="009A06CD">
        <w:rPr>
          <w:rFonts w:ascii="宋体" w:eastAsia="宋体" w:hAnsi="宋体"/>
          <w:sz w:val="28"/>
          <w:szCs w:val="28"/>
        </w:rPr>
        <w:t>学校要求</w:t>
      </w:r>
      <w:r w:rsidRPr="009A06CD">
        <w:rPr>
          <w:rFonts w:ascii="宋体" w:eastAsia="宋体" w:hAnsi="宋体" w:hint="eastAsia"/>
          <w:sz w:val="28"/>
          <w:szCs w:val="28"/>
        </w:rPr>
        <w:t>并</w:t>
      </w:r>
      <w:r w:rsidRPr="009A06CD">
        <w:rPr>
          <w:rFonts w:ascii="宋体" w:eastAsia="宋体" w:hAnsi="宋体"/>
          <w:sz w:val="28"/>
          <w:szCs w:val="28"/>
        </w:rPr>
        <w:t>结合我院实际情况</w:t>
      </w:r>
      <w:r w:rsidRPr="009A06CD">
        <w:rPr>
          <w:rFonts w:ascii="宋体" w:eastAsia="宋体" w:hAnsi="宋体" w:hint="eastAsia"/>
          <w:sz w:val="28"/>
          <w:szCs w:val="28"/>
        </w:rPr>
        <w:t>，</w:t>
      </w:r>
      <w:r w:rsidRPr="009A06CD">
        <w:rPr>
          <w:rFonts w:ascii="宋体" w:eastAsia="宋体" w:hAnsi="宋体"/>
          <w:sz w:val="28"/>
          <w:szCs w:val="28"/>
        </w:rPr>
        <w:t>我院采取自愿报名</w:t>
      </w:r>
      <w:r w:rsidRPr="009A06CD">
        <w:rPr>
          <w:rFonts w:ascii="宋体" w:eastAsia="宋体" w:hAnsi="宋体" w:hint="eastAsia"/>
          <w:sz w:val="28"/>
          <w:szCs w:val="28"/>
        </w:rPr>
        <w:t>、</w:t>
      </w:r>
      <w:r w:rsidRPr="009A06CD">
        <w:rPr>
          <w:rFonts w:ascii="宋体" w:eastAsia="宋体" w:hAnsi="宋体"/>
          <w:sz w:val="28"/>
          <w:szCs w:val="28"/>
        </w:rPr>
        <w:t>由党政联席会议讨论确定的形式进行本次换届。</w:t>
      </w:r>
    </w:p>
    <w:p w:rsidR="009A06CD" w:rsidRPr="009A06CD" w:rsidRDefault="009A06CD" w:rsidP="009A06CD">
      <w:pPr>
        <w:spacing w:line="480" w:lineRule="auto"/>
        <w:ind w:firstLineChars="200" w:firstLine="560"/>
        <w:rPr>
          <w:rFonts w:ascii="宋体" w:eastAsia="宋体" w:hAnsi="宋体"/>
          <w:color w:val="000000"/>
          <w:sz w:val="28"/>
          <w:szCs w:val="28"/>
        </w:rPr>
      </w:pPr>
      <w:r>
        <w:rPr>
          <w:rFonts w:ascii="宋体" w:eastAsia="宋体" w:hAnsi="宋体" w:hint="eastAsia"/>
          <w:sz w:val="28"/>
          <w:szCs w:val="28"/>
        </w:rPr>
        <w:t>艺术学院</w:t>
      </w:r>
      <w:r w:rsidRPr="009A06CD">
        <w:rPr>
          <w:rFonts w:ascii="宋体" w:eastAsia="宋体" w:hAnsi="宋体"/>
          <w:sz w:val="28"/>
          <w:szCs w:val="28"/>
        </w:rPr>
        <w:t>学位评定委员会负责</w:t>
      </w:r>
      <w:r w:rsidRPr="009A06CD">
        <w:rPr>
          <w:rFonts w:ascii="宋体" w:eastAsia="宋体" w:hAnsi="宋体" w:hint="eastAsia"/>
          <w:color w:val="000000"/>
          <w:sz w:val="28"/>
          <w:szCs w:val="28"/>
        </w:rPr>
        <w:t>对博士、硕士、学士学位的评定；讨论与审查重点学科、博士点、硕士点的</w:t>
      </w:r>
      <w:r>
        <w:rPr>
          <w:rFonts w:ascii="宋体" w:eastAsia="宋体" w:hAnsi="宋体" w:hint="eastAsia"/>
          <w:color w:val="000000"/>
          <w:sz w:val="28"/>
          <w:szCs w:val="28"/>
        </w:rPr>
        <w:t>设置</w:t>
      </w:r>
      <w:r w:rsidRPr="009A06CD">
        <w:rPr>
          <w:rFonts w:ascii="宋体" w:eastAsia="宋体" w:hAnsi="宋体" w:hint="eastAsia"/>
          <w:color w:val="000000"/>
          <w:sz w:val="28"/>
          <w:szCs w:val="28"/>
        </w:rPr>
        <w:t>工作；讨论</w:t>
      </w:r>
      <w:r w:rsidRPr="009A06CD">
        <w:rPr>
          <w:rFonts w:ascii="宋体" w:eastAsia="宋体" w:hAnsi="宋体"/>
          <w:color w:val="000000"/>
          <w:sz w:val="28"/>
          <w:szCs w:val="28"/>
        </w:rPr>
        <w:t>与审查各学科</w:t>
      </w:r>
      <w:proofErr w:type="gramStart"/>
      <w:r w:rsidRPr="009A06CD">
        <w:rPr>
          <w:rFonts w:ascii="宋体" w:eastAsia="宋体" w:hAnsi="宋体"/>
          <w:color w:val="000000"/>
          <w:sz w:val="28"/>
          <w:szCs w:val="28"/>
        </w:rPr>
        <w:t>点培养</w:t>
      </w:r>
      <w:proofErr w:type="gramEnd"/>
      <w:r w:rsidRPr="009A06CD">
        <w:rPr>
          <w:rFonts w:ascii="宋体" w:eastAsia="宋体" w:hAnsi="宋体"/>
          <w:color w:val="000000"/>
          <w:sz w:val="28"/>
          <w:szCs w:val="28"/>
        </w:rPr>
        <w:t>方案；</w:t>
      </w:r>
      <w:r w:rsidRPr="009A06CD">
        <w:rPr>
          <w:rFonts w:ascii="宋体" w:eastAsia="宋体" w:hAnsi="宋体" w:hint="eastAsia"/>
          <w:color w:val="000000"/>
          <w:sz w:val="28"/>
          <w:szCs w:val="28"/>
        </w:rPr>
        <w:t>评</w:t>
      </w:r>
      <w:r w:rsidR="00E905D7">
        <w:rPr>
          <w:rFonts w:ascii="宋体" w:eastAsia="宋体" w:hAnsi="宋体" w:hint="eastAsia"/>
          <w:color w:val="000000"/>
          <w:sz w:val="28"/>
          <w:szCs w:val="28"/>
        </w:rPr>
        <w:t>定</w:t>
      </w:r>
      <w:r w:rsidRPr="009A06CD">
        <w:rPr>
          <w:rFonts w:ascii="宋体" w:eastAsia="宋体" w:hAnsi="宋体" w:hint="eastAsia"/>
          <w:color w:val="000000"/>
          <w:sz w:val="28"/>
          <w:szCs w:val="28"/>
        </w:rPr>
        <w:t>博士生导师及硕士生导师；讨论授予成人高等教育学位事宜</w:t>
      </w:r>
      <w:r w:rsidR="00E905D7">
        <w:rPr>
          <w:rFonts w:ascii="宋体" w:eastAsia="宋体" w:hAnsi="宋体" w:hint="eastAsia"/>
          <w:color w:val="000000"/>
          <w:sz w:val="28"/>
          <w:szCs w:val="28"/>
        </w:rPr>
        <w:t>；</w:t>
      </w:r>
      <w:r w:rsidRPr="009A06CD">
        <w:rPr>
          <w:rFonts w:ascii="宋体" w:eastAsia="宋体" w:hAnsi="宋体" w:hint="eastAsia"/>
          <w:color w:val="000000"/>
          <w:sz w:val="28"/>
          <w:szCs w:val="28"/>
        </w:rPr>
        <w:t>处理</w:t>
      </w:r>
      <w:r w:rsidRPr="009A06CD">
        <w:rPr>
          <w:rFonts w:ascii="宋体" w:eastAsia="宋体" w:hAnsi="宋体"/>
          <w:color w:val="000000"/>
          <w:sz w:val="28"/>
          <w:szCs w:val="28"/>
        </w:rPr>
        <w:t>与</w:t>
      </w:r>
      <w:r w:rsidR="00E905D7">
        <w:rPr>
          <w:rFonts w:ascii="宋体" w:eastAsia="宋体" w:hAnsi="宋体" w:hint="eastAsia"/>
          <w:color w:val="000000"/>
          <w:sz w:val="28"/>
          <w:szCs w:val="28"/>
        </w:rPr>
        <w:t>院</w:t>
      </w:r>
      <w:r w:rsidRPr="009A06CD">
        <w:rPr>
          <w:rFonts w:ascii="宋体" w:eastAsia="宋体" w:hAnsi="宋体"/>
          <w:color w:val="000000"/>
          <w:sz w:val="28"/>
          <w:szCs w:val="28"/>
        </w:rPr>
        <w:t>研究生</w:t>
      </w:r>
      <w:r w:rsidRPr="009A06CD">
        <w:rPr>
          <w:rFonts w:ascii="宋体" w:eastAsia="宋体" w:hAnsi="宋体" w:hint="eastAsia"/>
          <w:color w:val="000000"/>
          <w:sz w:val="28"/>
          <w:szCs w:val="28"/>
        </w:rPr>
        <w:t>培养</w:t>
      </w:r>
      <w:r w:rsidRPr="009A06CD">
        <w:rPr>
          <w:rFonts w:ascii="宋体" w:eastAsia="宋体" w:hAnsi="宋体"/>
          <w:color w:val="000000"/>
          <w:sz w:val="28"/>
          <w:szCs w:val="28"/>
        </w:rPr>
        <w:t>相关</w:t>
      </w:r>
      <w:r w:rsidR="00E905D7">
        <w:rPr>
          <w:rFonts w:ascii="宋体" w:eastAsia="宋体" w:hAnsi="宋体" w:hint="eastAsia"/>
          <w:color w:val="000000"/>
          <w:sz w:val="28"/>
          <w:szCs w:val="28"/>
        </w:rPr>
        <w:t>的</w:t>
      </w:r>
      <w:r w:rsidR="00E905D7" w:rsidRPr="009A06CD">
        <w:rPr>
          <w:rFonts w:ascii="宋体" w:eastAsia="宋体" w:hAnsi="宋体" w:hint="eastAsia"/>
          <w:color w:val="000000"/>
          <w:sz w:val="28"/>
          <w:szCs w:val="28"/>
        </w:rPr>
        <w:t>其他</w:t>
      </w:r>
      <w:r w:rsidRPr="009A06CD">
        <w:rPr>
          <w:rFonts w:ascii="宋体" w:eastAsia="宋体" w:hAnsi="宋体"/>
          <w:color w:val="000000"/>
          <w:sz w:val="28"/>
          <w:szCs w:val="28"/>
        </w:rPr>
        <w:t>工作事宜。</w:t>
      </w:r>
      <w:bookmarkStart w:id="0" w:name="_GoBack"/>
      <w:bookmarkEnd w:id="0"/>
    </w:p>
    <w:p w:rsidR="009A06CD" w:rsidRDefault="00E905D7" w:rsidP="009A06CD">
      <w:pPr>
        <w:autoSpaceDE w:val="0"/>
        <w:autoSpaceDN w:val="0"/>
        <w:adjustRightInd w:val="0"/>
        <w:ind w:firstLineChars="200" w:firstLine="560"/>
        <w:jc w:val="left"/>
        <w:rPr>
          <w:rFonts w:ascii="宋体" w:eastAsia="宋体" w:hAnsi="宋体"/>
          <w:sz w:val="28"/>
          <w:szCs w:val="28"/>
        </w:rPr>
      </w:pPr>
      <w:r>
        <w:rPr>
          <w:rFonts w:ascii="宋体" w:eastAsia="宋体" w:hAnsi="宋体" w:hint="eastAsia"/>
          <w:sz w:val="28"/>
          <w:szCs w:val="28"/>
        </w:rPr>
        <w:t>艺术学</w:t>
      </w:r>
      <w:r w:rsidR="009A06CD" w:rsidRPr="009A06CD">
        <w:rPr>
          <w:rFonts w:ascii="宋体" w:eastAsia="宋体" w:hAnsi="宋体"/>
          <w:sz w:val="28"/>
          <w:szCs w:val="28"/>
        </w:rPr>
        <w:t>院学位</w:t>
      </w:r>
      <w:proofErr w:type="gramStart"/>
      <w:r w:rsidR="009A06CD" w:rsidRPr="009A06CD">
        <w:rPr>
          <w:rFonts w:ascii="宋体" w:eastAsia="宋体" w:hAnsi="宋体"/>
          <w:sz w:val="28"/>
          <w:szCs w:val="28"/>
        </w:rPr>
        <w:t>评定分</w:t>
      </w:r>
      <w:proofErr w:type="gramEnd"/>
      <w:r w:rsidR="009A06CD" w:rsidRPr="009A06CD">
        <w:rPr>
          <w:rFonts w:ascii="宋体" w:eastAsia="宋体" w:hAnsi="宋体"/>
          <w:sz w:val="28"/>
          <w:szCs w:val="28"/>
        </w:rPr>
        <w:t>委会</w:t>
      </w:r>
      <w:r>
        <w:rPr>
          <w:rFonts w:ascii="宋体" w:eastAsia="宋体" w:hAnsi="宋体" w:hint="eastAsia"/>
          <w:sz w:val="28"/>
          <w:szCs w:val="28"/>
        </w:rPr>
        <w:t>将</w:t>
      </w:r>
      <w:r>
        <w:rPr>
          <w:rFonts w:ascii="宋体" w:eastAsia="宋体" w:hAnsi="宋体"/>
          <w:sz w:val="28"/>
          <w:szCs w:val="28"/>
        </w:rPr>
        <w:t>由</w:t>
      </w:r>
      <w:r>
        <w:rPr>
          <w:rFonts w:ascii="宋体" w:eastAsia="宋体" w:hAnsi="宋体" w:hint="eastAsia"/>
          <w:sz w:val="28"/>
          <w:szCs w:val="28"/>
        </w:rPr>
        <w:t>11人</w:t>
      </w:r>
      <w:r>
        <w:rPr>
          <w:rFonts w:ascii="宋体" w:eastAsia="宋体" w:hAnsi="宋体"/>
          <w:sz w:val="28"/>
          <w:szCs w:val="28"/>
        </w:rPr>
        <w:t>组成，</w:t>
      </w:r>
      <w:r>
        <w:rPr>
          <w:rFonts w:ascii="宋体" w:eastAsia="宋体" w:hAnsi="宋体" w:hint="eastAsia"/>
          <w:sz w:val="28"/>
          <w:szCs w:val="28"/>
        </w:rPr>
        <w:t>委员</w:t>
      </w:r>
      <w:r>
        <w:rPr>
          <w:rFonts w:ascii="宋体" w:eastAsia="宋体" w:hAnsi="宋体"/>
          <w:sz w:val="28"/>
          <w:szCs w:val="28"/>
        </w:rPr>
        <w:t>的任职资格为本院教授</w:t>
      </w:r>
      <w:r>
        <w:rPr>
          <w:rFonts w:ascii="宋体" w:eastAsia="宋体" w:hAnsi="宋体" w:hint="eastAsia"/>
          <w:sz w:val="28"/>
          <w:szCs w:val="28"/>
        </w:rPr>
        <w:t>或</w:t>
      </w:r>
      <w:r>
        <w:rPr>
          <w:rFonts w:ascii="宋体" w:eastAsia="宋体" w:hAnsi="宋体"/>
          <w:sz w:val="28"/>
          <w:szCs w:val="28"/>
        </w:rPr>
        <w:t>副教授。请</w:t>
      </w:r>
      <w:r>
        <w:rPr>
          <w:rFonts w:ascii="宋体" w:eastAsia="宋体" w:hAnsi="宋体" w:hint="eastAsia"/>
          <w:sz w:val="28"/>
          <w:szCs w:val="28"/>
        </w:rPr>
        <w:t>有意</w:t>
      </w:r>
      <w:r>
        <w:rPr>
          <w:rFonts w:ascii="宋体" w:eastAsia="宋体" w:hAnsi="宋体"/>
          <w:sz w:val="28"/>
          <w:szCs w:val="28"/>
        </w:rPr>
        <w:t>加入</w:t>
      </w:r>
      <w:r>
        <w:rPr>
          <w:rFonts w:ascii="宋体" w:eastAsia="宋体" w:hAnsi="宋体" w:hint="eastAsia"/>
          <w:sz w:val="28"/>
          <w:szCs w:val="28"/>
        </w:rPr>
        <w:t>并</w:t>
      </w:r>
      <w:r>
        <w:rPr>
          <w:rFonts w:ascii="宋体" w:eastAsia="宋体" w:hAnsi="宋体"/>
          <w:sz w:val="28"/>
          <w:szCs w:val="28"/>
        </w:rPr>
        <w:t>符合</w:t>
      </w:r>
      <w:r>
        <w:rPr>
          <w:rFonts w:ascii="宋体" w:eastAsia="宋体" w:hAnsi="宋体" w:hint="eastAsia"/>
          <w:sz w:val="28"/>
          <w:szCs w:val="28"/>
        </w:rPr>
        <w:t>任职</w:t>
      </w:r>
      <w:r>
        <w:rPr>
          <w:rFonts w:ascii="宋体" w:eastAsia="宋体" w:hAnsi="宋体"/>
          <w:sz w:val="28"/>
          <w:szCs w:val="28"/>
        </w:rPr>
        <w:t>资格</w:t>
      </w:r>
      <w:r w:rsidR="0040071D">
        <w:rPr>
          <w:rFonts w:ascii="宋体" w:eastAsia="宋体" w:hAnsi="宋体" w:hint="eastAsia"/>
          <w:sz w:val="28"/>
          <w:szCs w:val="28"/>
        </w:rPr>
        <w:t>、能</w:t>
      </w:r>
      <w:r w:rsidR="0040071D">
        <w:rPr>
          <w:rFonts w:ascii="宋体" w:eastAsia="宋体" w:hAnsi="宋体"/>
          <w:sz w:val="28"/>
          <w:szCs w:val="28"/>
        </w:rPr>
        <w:t>自觉履行</w:t>
      </w:r>
      <w:r w:rsidR="0040071D">
        <w:rPr>
          <w:rFonts w:ascii="宋体" w:eastAsia="宋体" w:hAnsi="宋体" w:hint="eastAsia"/>
          <w:sz w:val="28"/>
          <w:szCs w:val="28"/>
        </w:rPr>
        <w:t>委员会委员</w:t>
      </w:r>
      <w:r w:rsidR="0040071D">
        <w:rPr>
          <w:rFonts w:ascii="宋体" w:eastAsia="宋体" w:hAnsi="宋体"/>
          <w:sz w:val="28"/>
          <w:szCs w:val="28"/>
        </w:rPr>
        <w:t>义务</w:t>
      </w:r>
      <w:r>
        <w:rPr>
          <w:rFonts w:ascii="宋体" w:eastAsia="宋体" w:hAnsi="宋体"/>
          <w:sz w:val="28"/>
          <w:szCs w:val="28"/>
        </w:rPr>
        <w:t>的教师填写如下表格</w:t>
      </w:r>
      <w:r w:rsidR="00042FE5">
        <w:rPr>
          <w:rFonts w:ascii="宋体" w:eastAsia="宋体" w:hAnsi="宋体" w:hint="eastAsia"/>
          <w:sz w:val="28"/>
          <w:szCs w:val="28"/>
        </w:rPr>
        <w:t>（见</w:t>
      </w:r>
      <w:r w:rsidR="00042FE5">
        <w:rPr>
          <w:rFonts w:ascii="宋体" w:eastAsia="宋体" w:hAnsi="宋体"/>
          <w:sz w:val="28"/>
          <w:szCs w:val="28"/>
        </w:rPr>
        <w:t>附件</w:t>
      </w:r>
      <w:r w:rsidR="00042FE5">
        <w:rPr>
          <w:rFonts w:ascii="宋体" w:eastAsia="宋体" w:hAnsi="宋体" w:hint="eastAsia"/>
          <w:sz w:val="28"/>
          <w:szCs w:val="28"/>
        </w:rPr>
        <w:t>）</w:t>
      </w:r>
      <w:r>
        <w:rPr>
          <w:rFonts w:ascii="宋体" w:eastAsia="宋体" w:hAnsi="宋体"/>
          <w:sz w:val="28"/>
          <w:szCs w:val="28"/>
        </w:rPr>
        <w:t>，并</w:t>
      </w:r>
      <w:r>
        <w:rPr>
          <w:rFonts w:ascii="宋体" w:eastAsia="宋体" w:hAnsi="宋体" w:hint="eastAsia"/>
          <w:sz w:val="28"/>
          <w:szCs w:val="28"/>
        </w:rPr>
        <w:t>于</w:t>
      </w:r>
      <w:r>
        <w:rPr>
          <w:rFonts w:ascii="宋体" w:eastAsia="宋体" w:hAnsi="宋体"/>
          <w:sz w:val="28"/>
          <w:szCs w:val="28"/>
        </w:rPr>
        <w:t>5</w:t>
      </w:r>
      <w:r>
        <w:rPr>
          <w:rFonts w:ascii="宋体" w:eastAsia="宋体" w:hAnsi="宋体" w:hint="eastAsia"/>
          <w:sz w:val="28"/>
          <w:szCs w:val="28"/>
        </w:rPr>
        <w:t>月20日</w:t>
      </w:r>
      <w:r>
        <w:rPr>
          <w:rFonts w:ascii="宋体" w:eastAsia="宋体" w:hAnsi="宋体"/>
          <w:sz w:val="28"/>
          <w:szCs w:val="28"/>
        </w:rPr>
        <w:t>前提交给</w:t>
      </w:r>
      <w:r>
        <w:rPr>
          <w:rFonts w:ascii="宋体" w:eastAsia="宋体" w:hAnsi="宋体" w:hint="eastAsia"/>
          <w:sz w:val="28"/>
          <w:szCs w:val="28"/>
        </w:rPr>
        <w:t>苏景姣</w:t>
      </w:r>
      <w:r>
        <w:rPr>
          <w:rFonts w:ascii="宋体" w:eastAsia="宋体" w:hAnsi="宋体"/>
          <w:sz w:val="28"/>
          <w:szCs w:val="28"/>
        </w:rPr>
        <w:t>老师。</w:t>
      </w:r>
    </w:p>
    <w:p w:rsidR="00042FE5" w:rsidRDefault="00042FE5" w:rsidP="009A06CD">
      <w:pPr>
        <w:autoSpaceDE w:val="0"/>
        <w:autoSpaceDN w:val="0"/>
        <w:adjustRightInd w:val="0"/>
        <w:ind w:firstLineChars="200" w:firstLine="560"/>
        <w:jc w:val="left"/>
        <w:rPr>
          <w:rFonts w:ascii="宋体" w:eastAsia="宋体" w:hAnsi="宋体"/>
          <w:sz w:val="28"/>
          <w:szCs w:val="28"/>
        </w:rPr>
      </w:pPr>
    </w:p>
    <w:p w:rsidR="00042FE5" w:rsidRDefault="00042FE5" w:rsidP="00042FE5">
      <w:pPr>
        <w:autoSpaceDE w:val="0"/>
        <w:autoSpaceDN w:val="0"/>
        <w:adjustRightInd w:val="0"/>
        <w:ind w:firstLineChars="200" w:firstLine="560"/>
        <w:jc w:val="left"/>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t xml:space="preserve">   </w:t>
      </w:r>
      <w:r w:rsidR="00883011">
        <w:rPr>
          <w:rFonts w:ascii="宋体" w:eastAsia="宋体" w:hAnsi="宋体"/>
          <w:sz w:val="28"/>
          <w:szCs w:val="28"/>
        </w:rPr>
        <w:t xml:space="preserve">        </w:t>
      </w:r>
      <w:r>
        <w:rPr>
          <w:rFonts w:ascii="宋体" w:eastAsia="宋体" w:hAnsi="宋体"/>
          <w:sz w:val="28"/>
          <w:szCs w:val="28"/>
        </w:rPr>
        <w:t xml:space="preserve"> </w:t>
      </w:r>
      <w:r w:rsidR="00883011">
        <w:rPr>
          <w:rFonts w:ascii="宋体" w:eastAsia="宋体" w:hAnsi="宋体"/>
          <w:sz w:val="28"/>
          <w:szCs w:val="28"/>
        </w:rPr>
        <w:t xml:space="preserve"> </w:t>
      </w:r>
      <w:r>
        <w:rPr>
          <w:rFonts w:ascii="宋体" w:eastAsia="宋体" w:hAnsi="宋体" w:hint="eastAsia"/>
          <w:sz w:val="28"/>
          <w:szCs w:val="28"/>
        </w:rPr>
        <w:t>院</w:t>
      </w:r>
      <w:r>
        <w:rPr>
          <w:rFonts w:ascii="宋体" w:eastAsia="宋体" w:hAnsi="宋体"/>
          <w:sz w:val="28"/>
          <w:szCs w:val="28"/>
        </w:rPr>
        <w:t>办</w:t>
      </w:r>
    </w:p>
    <w:p w:rsidR="00042FE5" w:rsidRPr="009A06CD" w:rsidRDefault="00042FE5" w:rsidP="009A06CD">
      <w:pPr>
        <w:autoSpaceDE w:val="0"/>
        <w:autoSpaceDN w:val="0"/>
        <w:adjustRightInd w:val="0"/>
        <w:ind w:firstLineChars="200" w:firstLine="560"/>
        <w:jc w:val="left"/>
        <w:rPr>
          <w:rFonts w:ascii="宋体" w:eastAsia="宋体" w:hAnsi="宋体"/>
          <w:sz w:val="28"/>
          <w:szCs w:val="28"/>
        </w:rPr>
      </w:pPr>
      <w:r>
        <w:rPr>
          <w:rFonts w:ascii="宋体" w:eastAsia="宋体" w:hAnsi="宋体" w:hint="eastAsia"/>
          <w:sz w:val="28"/>
          <w:szCs w:val="28"/>
        </w:rPr>
        <w:t xml:space="preserve">                     </w:t>
      </w:r>
      <w:r w:rsidR="00883011">
        <w:rPr>
          <w:rFonts w:ascii="宋体" w:eastAsia="宋体" w:hAnsi="宋体"/>
          <w:sz w:val="28"/>
          <w:szCs w:val="28"/>
        </w:rPr>
        <w:t xml:space="preserve">        </w:t>
      </w:r>
      <w:r>
        <w:rPr>
          <w:rFonts w:ascii="宋体" w:eastAsia="宋体" w:hAnsi="宋体"/>
          <w:sz w:val="28"/>
          <w:szCs w:val="28"/>
        </w:rPr>
        <w:t>2018年5月15日</w:t>
      </w:r>
    </w:p>
    <w:sectPr w:rsidR="00042FE5" w:rsidRPr="009A06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IDFont+F3">
    <w:altName w:val="等线"/>
    <w:panose1 w:val="00000000000000000000"/>
    <w:charset w:val="86"/>
    <w:family w:val="auto"/>
    <w:notTrueType/>
    <w:pitch w:val="default"/>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C6"/>
    <w:rsid w:val="00042FE5"/>
    <w:rsid w:val="0040071D"/>
    <w:rsid w:val="00686E5B"/>
    <w:rsid w:val="00883011"/>
    <w:rsid w:val="009A06CD"/>
    <w:rsid w:val="00C641C6"/>
    <w:rsid w:val="00E90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82A2C"/>
  <w15:chartTrackingRefBased/>
  <w15:docId w15:val="{30EFFCFB-8A5B-448A-A91E-B2835AB8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2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5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61</Words>
  <Characters>349</Characters>
  <Application>Microsoft Office Word</Application>
  <DocSecurity>0</DocSecurity>
  <Lines>2</Lines>
  <Paragraphs>1</Paragraphs>
  <ScaleCrop>false</ScaleCrop>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2018-05-15T06:59:00Z</dcterms:created>
  <dcterms:modified xsi:type="dcterms:W3CDTF">2018-05-15T07:30:00Z</dcterms:modified>
</cp:coreProperties>
</file>